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15" w:rsidRDefault="00533815" w:rsidP="00533815">
      <w:pPr>
        <w:spacing w:after="160" w:line="252" w:lineRule="auto"/>
        <w:ind w:left="-550"/>
        <w:contextualSpacing/>
        <w:jc w:val="center"/>
        <w:rPr>
          <w:b/>
          <w:sz w:val="26"/>
          <w:szCs w:val="26"/>
          <w:lang w:bidi="ar-SA"/>
        </w:rPr>
      </w:pPr>
      <w:r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533815" w:rsidRDefault="00533815" w:rsidP="00533815">
      <w:pPr>
        <w:spacing w:after="160" w:line="252" w:lineRule="auto"/>
        <w:ind w:left="-55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Центр развития ребенка – детский сад №23 «Сказка» города Зеленоградска</w:t>
      </w:r>
    </w:p>
    <w:p w:rsidR="00533815" w:rsidRDefault="00533815" w:rsidP="00533815">
      <w:pPr>
        <w:spacing w:after="160" w:line="252" w:lineRule="auto"/>
        <w:ind w:left="-550"/>
        <w:contextualSpacing/>
        <w:jc w:val="center"/>
        <w:rPr>
          <w:b/>
          <w:sz w:val="28"/>
          <w:szCs w:val="28"/>
        </w:rPr>
      </w:pPr>
    </w:p>
    <w:p w:rsidR="00533815" w:rsidRDefault="00533815" w:rsidP="00533815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533815" w:rsidRDefault="00533815" w:rsidP="00533815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533815" w:rsidRDefault="00533815" w:rsidP="00533815">
      <w:pPr>
        <w:spacing w:after="160" w:line="252" w:lineRule="auto"/>
        <w:ind w:left="-550"/>
        <w:contextualSpacing/>
        <w:rPr>
          <w:sz w:val="28"/>
          <w:szCs w:val="28"/>
        </w:rPr>
      </w:pPr>
    </w:p>
    <w:p w:rsidR="00533815" w:rsidRDefault="00533815" w:rsidP="00533815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СОГЛАСОВАНО                                       Утверждено:</w:t>
      </w:r>
    </w:p>
    <w:p w:rsidR="00533815" w:rsidRDefault="00533815" w:rsidP="00533815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на педагогическом совете                         приказом заведующего МАДОУ</w:t>
      </w:r>
    </w:p>
    <w:p w:rsidR="00533815" w:rsidRDefault="00533815" w:rsidP="00533815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№ 1 от 31.08.2022 г.                                   ЦРР - детским садом № 23 «Сказка»</w:t>
      </w:r>
    </w:p>
    <w:p w:rsidR="00533815" w:rsidRDefault="00533815" w:rsidP="00533815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31.08.2022 г.№ 130-о</w:t>
      </w:r>
    </w:p>
    <w:p w:rsidR="00B0229C" w:rsidRDefault="00B0229C">
      <w:pPr>
        <w:pStyle w:val="a3"/>
      </w:pPr>
    </w:p>
    <w:p w:rsidR="00B0229C" w:rsidRDefault="00B0229C">
      <w:pPr>
        <w:pStyle w:val="a3"/>
      </w:pPr>
    </w:p>
    <w:p w:rsidR="00B0229C" w:rsidRPr="00ED2E87" w:rsidRDefault="00A94643">
      <w:pPr>
        <w:pStyle w:val="11"/>
        <w:spacing w:before="161"/>
        <w:ind w:left="805"/>
        <w:rPr>
          <w:sz w:val="28"/>
          <w:szCs w:val="28"/>
        </w:rPr>
      </w:pPr>
      <w:r w:rsidRPr="00ED2E87">
        <w:rPr>
          <w:sz w:val="28"/>
          <w:szCs w:val="28"/>
        </w:rPr>
        <w:t>РАБОЧАЯПРОГРАММА</w:t>
      </w:r>
    </w:p>
    <w:p w:rsidR="00B0229C" w:rsidRPr="00ED2E87" w:rsidRDefault="00A94643">
      <w:pPr>
        <w:spacing w:before="1" w:line="506" w:lineRule="exact"/>
        <w:ind w:left="800" w:right="1161"/>
        <w:jc w:val="center"/>
        <w:rPr>
          <w:b/>
          <w:sz w:val="28"/>
          <w:szCs w:val="28"/>
        </w:rPr>
      </w:pPr>
      <w:r w:rsidRPr="00ED2E87">
        <w:rPr>
          <w:b/>
          <w:sz w:val="28"/>
          <w:szCs w:val="28"/>
        </w:rPr>
        <w:t>Образовательная область «Речевое развитие»</w:t>
      </w:r>
    </w:p>
    <w:p w:rsidR="00B0229C" w:rsidRPr="00ED2E87" w:rsidRDefault="00A94643">
      <w:pPr>
        <w:spacing w:line="460" w:lineRule="exact"/>
        <w:ind w:left="805" w:right="1161"/>
        <w:jc w:val="center"/>
        <w:rPr>
          <w:b/>
          <w:sz w:val="28"/>
          <w:szCs w:val="28"/>
        </w:rPr>
      </w:pPr>
      <w:r w:rsidRPr="00ED2E87">
        <w:rPr>
          <w:b/>
          <w:sz w:val="28"/>
          <w:szCs w:val="28"/>
        </w:rPr>
        <w:t>Модуль «Развитие речи»</w:t>
      </w:r>
    </w:p>
    <w:p w:rsidR="00B0229C" w:rsidRPr="00ED2E87" w:rsidRDefault="00A94643">
      <w:pPr>
        <w:spacing w:line="412" w:lineRule="exact"/>
        <w:ind w:left="802" w:right="1161"/>
        <w:jc w:val="center"/>
        <w:rPr>
          <w:b/>
          <w:sz w:val="28"/>
          <w:szCs w:val="28"/>
        </w:rPr>
      </w:pPr>
      <w:r w:rsidRPr="00ED2E87">
        <w:rPr>
          <w:b/>
          <w:sz w:val="28"/>
          <w:szCs w:val="28"/>
        </w:rPr>
        <w:t>(младшая группа, второй год обучения)</w:t>
      </w:r>
    </w:p>
    <w:p w:rsidR="00B0229C" w:rsidRPr="00ED2E87" w:rsidRDefault="00533815">
      <w:pPr>
        <w:pStyle w:val="31"/>
        <w:spacing w:line="320" w:lineRule="exact"/>
        <w:ind w:right="1158"/>
      </w:pPr>
      <w:r>
        <w:t>на 2022 – 2023</w:t>
      </w:r>
      <w:r w:rsidR="00A94643" w:rsidRPr="00ED2E87">
        <w:t xml:space="preserve"> учебный год</w:t>
      </w:r>
    </w:p>
    <w:p w:rsidR="00B0229C" w:rsidRDefault="00B0229C">
      <w:pPr>
        <w:pStyle w:val="a3"/>
        <w:rPr>
          <w:sz w:val="30"/>
        </w:rPr>
      </w:pPr>
    </w:p>
    <w:p w:rsidR="00B0229C" w:rsidRDefault="00B0229C">
      <w:pPr>
        <w:pStyle w:val="a3"/>
        <w:rPr>
          <w:sz w:val="30"/>
        </w:rPr>
      </w:pPr>
    </w:p>
    <w:p w:rsidR="00B0229C" w:rsidRDefault="00B0229C">
      <w:pPr>
        <w:pStyle w:val="a3"/>
        <w:rPr>
          <w:sz w:val="30"/>
        </w:rPr>
      </w:pPr>
    </w:p>
    <w:p w:rsidR="00B0229C" w:rsidRDefault="00B0229C">
      <w:pPr>
        <w:pStyle w:val="a3"/>
        <w:spacing w:before="10"/>
        <w:rPr>
          <w:sz w:val="37"/>
        </w:rPr>
      </w:pPr>
    </w:p>
    <w:p w:rsidR="00ED2E87" w:rsidRDefault="00ED2E87">
      <w:pPr>
        <w:pStyle w:val="a3"/>
        <w:spacing w:before="10"/>
        <w:rPr>
          <w:sz w:val="37"/>
        </w:rPr>
      </w:pPr>
    </w:p>
    <w:p w:rsidR="00ED2E87" w:rsidRDefault="00ED2E87">
      <w:pPr>
        <w:pStyle w:val="a3"/>
        <w:spacing w:before="10"/>
        <w:rPr>
          <w:sz w:val="37"/>
        </w:rPr>
      </w:pPr>
    </w:p>
    <w:p w:rsidR="004F1861" w:rsidRDefault="004F1861" w:rsidP="004F1861">
      <w:pPr>
        <w:ind w:left="4786" w:right="730"/>
        <w:jc w:val="right"/>
        <w:rPr>
          <w:sz w:val="28"/>
        </w:rPr>
      </w:pPr>
      <w:r>
        <w:rPr>
          <w:sz w:val="28"/>
        </w:rPr>
        <w:t>Разработчик: Антоненко Л.В.,</w:t>
      </w:r>
    </w:p>
    <w:p w:rsidR="004F1861" w:rsidRDefault="004F1861" w:rsidP="004F1861">
      <w:pPr>
        <w:ind w:left="4786" w:right="730"/>
        <w:jc w:val="right"/>
        <w:rPr>
          <w:sz w:val="28"/>
        </w:rPr>
      </w:pPr>
      <w:r>
        <w:rPr>
          <w:sz w:val="28"/>
        </w:rPr>
        <w:t xml:space="preserve"> воспитатель высшей </w:t>
      </w:r>
    </w:p>
    <w:p w:rsidR="004F1861" w:rsidRDefault="004F1861" w:rsidP="004F1861">
      <w:pPr>
        <w:ind w:left="4786" w:right="730"/>
        <w:jc w:val="right"/>
        <w:rPr>
          <w:sz w:val="28"/>
        </w:rPr>
      </w:pPr>
      <w:r>
        <w:rPr>
          <w:sz w:val="28"/>
        </w:rPr>
        <w:t>квалификационной категории</w:t>
      </w:r>
    </w:p>
    <w:p w:rsidR="004F1861" w:rsidRDefault="004F1861" w:rsidP="004F1861">
      <w:pPr>
        <w:pStyle w:val="a3"/>
        <w:rPr>
          <w:sz w:val="30"/>
        </w:rPr>
      </w:pPr>
    </w:p>
    <w:p w:rsidR="004F1861" w:rsidRDefault="004F1861" w:rsidP="004F1861">
      <w:pPr>
        <w:pStyle w:val="a3"/>
        <w:rPr>
          <w:sz w:val="30"/>
        </w:rPr>
      </w:pPr>
    </w:p>
    <w:p w:rsidR="004F1861" w:rsidRDefault="004F1861" w:rsidP="004F1861">
      <w:pPr>
        <w:pStyle w:val="a3"/>
        <w:rPr>
          <w:sz w:val="30"/>
        </w:rPr>
      </w:pPr>
    </w:p>
    <w:p w:rsidR="004F1861" w:rsidRDefault="004F1861" w:rsidP="004F1861">
      <w:pPr>
        <w:pStyle w:val="a3"/>
        <w:rPr>
          <w:sz w:val="30"/>
        </w:rPr>
      </w:pPr>
    </w:p>
    <w:p w:rsidR="004F1861" w:rsidRDefault="004F1861" w:rsidP="004F1861">
      <w:pPr>
        <w:spacing w:line="480" w:lineRule="auto"/>
        <w:ind w:right="4773"/>
        <w:jc w:val="center"/>
        <w:rPr>
          <w:sz w:val="28"/>
        </w:rPr>
      </w:pPr>
    </w:p>
    <w:p w:rsidR="00ED2E87" w:rsidRDefault="00ED2E87" w:rsidP="004F1861">
      <w:pPr>
        <w:spacing w:line="480" w:lineRule="auto"/>
        <w:ind w:right="4773"/>
        <w:jc w:val="center"/>
        <w:rPr>
          <w:sz w:val="28"/>
        </w:rPr>
      </w:pPr>
    </w:p>
    <w:p w:rsidR="00ED2E87" w:rsidRDefault="004F1861" w:rsidP="004F1861">
      <w:pPr>
        <w:spacing w:line="480" w:lineRule="auto"/>
        <w:ind w:right="4773"/>
        <w:jc w:val="center"/>
        <w:rPr>
          <w:sz w:val="28"/>
        </w:rPr>
      </w:pPr>
      <w:r>
        <w:rPr>
          <w:sz w:val="28"/>
        </w:rPr>
        <w:t xml:space="preserve">                                                г. Зеленоградск </w:t>
      </w:r>
    </w:p>
    <w:p w:rsidR="004F1861" w:rsidRDefault="00533815" w:rsidP="00ED2E87">
      <w:pPr>
        <w:spacing w:line="480" w:lineRule="auto"/>
        <w:ind w:right="1494"/>
        <w:jc w:val="center"/>
        <w:rPr>
          <w:sz w:val="28"/>
        </w:rPr>
      </w:pPr>
      <w:r>
        <w:rPr>
          <w:sz w:val="28"/>
        </w:rPr>
        <w:t>2022</w:t>
      </w:r>
      <w:bookmarkStart w:id="0" w:name="_GoBack"/>
      <w:bookmarkEnd w:id="0"/>
      <w:r w:rsidR="00ED2E87">
        <w:rPr>
          <w:sz w:val="28"/>
        </w:rPr>
        <w:t xml:space="preserve"> </w:t>
      </w:r>
      <w:r w:rsidR="004F1861">
        <w:rPr>
          <w:sz w:val="28"/>
        </w:rPr>
        <w:t>г.</w:t>
      </w:r>
    </w:p>
    <w:p w:rsidR="004F1861" w:rsidRDefault="004F1861" w:rsidP="004F1861">
      <w:pPr>
        <w:spacing w:line="480" w:lineRule="auto"/>
        <w:jc w:val="center"/>
        <w:rPr>
          <w:sz w:val="28"/>
        </w:rPr>
        <w:sectPr w:rsidR="004F18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20" w:right="100" w:bottom="280" w:left="960" w:header="720" w:footer="720" w:gutter="0"/>
          <w:cols w:space="720"/>
        </w:sectPr>
      </w:pPr>
    </w:p>
    <w:p w:rsidR="00192F04" w:rsidRDefault="00192F04" w:rsidP="00192F04">
      <w:pPr>
        <w:pStyle w:val="41"/>
        <w:spacing w:before="75"/>
        <w:ind w:left="606" w:right="1020"/>
        <w:jc w:val="center"/>
      </w:pPr>
      <w:r>
        <w:lastRenderedPageBreak/>
        <w:t>СОДЕРЖАНИЕ</w:t>
      </w:r>
    </w:p>
    <w:p w:rsidR="00192F04" w:rsidRDefault="00192F04" w:rsidP="00192F0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155"/>
      </w:tblGrid>
      <w:tr w:rsidR="00192F04" w:rsidTr="00287969">
        <w:trPr>
          <w:trHeight w:val="275"/>
        </w:trPr>
        <w:tc>
          <w:tcPr>
            <w:tcW w:w="7624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ind w:left="2266" w:right="2663" w:hanging="992"/>
              <w:jc w:val="center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Содержание</w:t>
            </w:r>
            <w:r>
              <w:rPr>
                <w:spacing w:val="-2"/>
                <w:sz w:val="28"/>
                <w:szCs w:val="28"/>
              </w:rPr>
              <w:t xml:space="preserve">     </w:t>
            </w:r>
            <w:r w:rsidRPr="002D2362">
              <w:rPr>
                <w:sz w:val="28"/>
                <w:szCs w:val="28"/>
              </w:rPr>
              <w:t>разделов</w:t>
            </w:r>
          </w:p>
        </w:tc>
        <w:tc>
          <w:tcPr>
            <w:tcW w:w="2155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ind w:left="253" w:right="356"/>
              <w:jc w:val="center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Страницы</w:t>
            </w:r>
          </w:p>
        </w:tc>
      </w:tr>
      <w:tr w:rsidR="00192F04" w:rsidTr="00287969">
        <w:trPr>
          <w:trHeight w:val="321"/>
        </w:trPr>
        <w:tc>
          <w:tcPr>
            <w:tcW w:w="7624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2155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3</w:t>
            </w:r>
          </w:p>
        </w:tc>
      </w:tr>
      <w:tr w:rsidR="00192F04" w:rsidTr="00287969">
        <w:trPr>
          <w:trHeight w:val="321"/>
        </w:trPr>
        <w:tc>
          <w:tcPr>
            <w:tcW w:w="7624" w:type="dxa"/>
          </w:tcPr>
          <w:p w:rsidR="00192F04" w:rsidRPr="002D2362" w:rsidRDefault="004A6F50" w:rsidP="002879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1.1.Цели </w:t>
            </w:r>
            <w:r w:rsidR="00192F04" w:rsidRPr="002D2362">
              <w:rPr>
                <w:sz w:val="28"/>
                <w:szCs w:val="28"/>
              </w:rPr>
              <w:t xml:space="preserve"> и задачи реализации программы</w:t>
            </w:r>
          </w:p>
        </w:tc>
        <w:tc>
          <w:tcPr>
            <w:tcW w:w="2155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4</w:t>
            </w:r>
          </w:p>
        </w:tc>
      </w:tr>
      <w:tr w:rsidR="00192F04" w:rsidTr="00287969">
        <w:trPr>
          <w:trHeight w:val="323"/>
        </w:trPr>
        <w:tc>
          <w:tcPr>
            <w:tcW w:w="7624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2. Планируемые результаты освоения модуля</w:t>
            </w:r>
          </w:p>
        </w:tc>
        <w:tc>
          <w:tcPr>
            <w:tcW w:w="2155" w:type="dxa"/>
          </w:tcPr>
          <w:p w:rsidR="00192F04" w:rsidRPr="002D2362" w:rsidRDefault="005E703B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F04" w:rsidTr="00287969">
        <w:trPr>
          <w:trHeight w:val="321"/>
        </w:trPr>
        <w:tc>
          <w:tcPr>
            <w:tcW w:w="7624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3. Содержание модуля</w:t>
            </w:r>
          </w:p>
        </w:tc>
        <w:tc>
          <w:tcPr>
            <w:tcW w:w="2155" w:type="dxa"/>
          </w:tcPr>
          <w:p w:rsidR="00192F04" w:rsidRPr="002D2362" w:rsidRDefault="005E703B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2F04" w:rsidTr="00287969">
        <w:trPr>
          <w:trHeight w:val="323"/>
        </w:trPr>
        <w:tc>
          <w:tcPr>
            <w:tcW w:w="7624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4. Календарно-тематическое планирование</w:t>
            </w:r>
          </w:p>
        </w:tc>
        <w:tc>
          <w:tcPr>
            <w:tcW w:w="2155" w:type="dxa"/>
          </w:tcPr>
          <w:p w:rsidR="00192F04" w:rsidRPr="002D2362" w:rsidRDefault="005E703B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2F04" w:rsidTr="00287969">
        <w:trPr>
          <w:trHeight w:val="551"/>
        </w:trPr>
        <w:tc>
          <w:tcPr>
            <w:tcW w:w="7624" w:type="dxa"/>
          </w:tcPr>
          <w:p w:rsidR="00192F04" w:rsidRPr="002D2362" w:rsidRDefault="00192F04" w:rsidP="005E703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5. Описание учебно - методического и материально-технического</w:t>
            </w:r>
            <w:r w:rsidR="005E703B">
              <w:rPr>
                <w:sz w:val="28"/>
                <w:szCs w:val="28"/>
              </w:rPr>
              <w:t xml:space="preserve"> </w:t>
            </w:r>
            <w:r w:rsidRPr="002D2362">
              <w:rPr>
                <w:sz w:val="28"/>
                <w:szCs w:val="28"/>
              </w:rPr>
              <w:t>обеспечения образовательной деятельности</w:t>
            </w:r>
          </w:p>
        </w:tc>
        <w:tc>
          <w:tcPr>
            <w:tcW w:w="2155" w:type="dxa"/>
          </w:tcPr>
          <w:p w:rsidR="00192F04" w:rsidRPr="002D2362" w:rsidRDefault="005E703B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2F04" w:rsidTr="00287969">
        <w:trPr>
          <w:trHeight w:val="551"/>
        </w:trPr>
        <w:tc>
          <w:tcPr>
            <w:tcW w:w="7624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6. Список литературы</w:t>
            </w:r>
          </w:p>
        </w:tc>
        <w:tc>
          <w:tcPr>
            <w:tcW w:w="2155" w:type="dxa"/>
          </w:tcPr>
          <w:p w:rsidR="00192F04" w:rsidRPr="002D2362" w:rsidRDefault="00192F04" w:rsidP="00287969">
            <w:pPr>
              <w:pStyle w:val="TableParagraph"/>
              <w:spacing w:line="360" w:lineRule="auto"/>
              <w:ind w:left="0" w:right="103"/>
              <w:jc w:val="center"/>
              <w:rPr>
                <w:sz w:val="28"/>
                <w:szCs w:val="28"/>
              </w:rPr>
            </w:pPr>
            <w:r w:rsidRPr="002D2362">
              <w:rPr>
                <w:sz w:val="28"/>
                <w:szCs w:val="28"/>
              </w:rPr>
              <w:t>1</w:t>
            </w:r>
            <w:r w:rsidR="005E703B">
              <w:rPr>
                <w:sz w:val="28"/>
                <w:szCs w:val="28"/>
              </w:rPr>
              <w:t>3</w:t>
            </w:r>
          </w:p>
        </w:tc>
      </w:tr>
    </w:tbl>
    <w:p w:rsidR="00192F04" w:rsidRDefault="00192F04" w:rsidP="00192F04">
      <w:pPr>
        <w:spacing w:line="320" w:lineRule="exact"/>
        <w:jc w:val="center"/>
        <w:rPr>
          <w:sz w:val="28"/>
        </w:rPr>
        <w:sectPr w:rsidR="00192F04">
          <w:footerReference w:type="default" r:id="rId13"/>
          <w:pgSz w:w="11910" w:h="16840"/>
          <w:pgMar w:top="1360" w:right="180" w:bottom="1120" w:left="880" w:header="0" w:footer="922" w:gutter="0"/>
          <w:pgNumType w:start="2"/>
          <w:cols w:space="720"/>
        </w:sectPr>
      </w:pPr>
    </w:p>
    <w:p w:rsidR="00B0229C" w:rsidRDefault="00B0229C">
      <w:pPr>
        <w:pStyle w:val="a3"/>
        <w:spacing w:before="1"/>
        <w:rPr>
          <w:b/>
          <w:sz w:val="16"/>
        </w:rPr>
      </w:pPr>
    </w:p>
    <w:p w:rsidR="00B0229C" w:rsidRDefault="00A94643">
      <w:pPr>
        <w:pStyle w:val="a5"/>
        <w:numPr>
          <w:ilvl w:val="0"/>
          <w:numId w:val="4"/>
        </w:numPr>
        <w:tabs>
          <w:tab w:val="left" w:pos="3941"/>
        </w:tabs>
        <w:spacing w:before="8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B64862" w:rsidRDefault="00B64862" w:rsidP="00B64862">
      <w:pPr>
        <w:pStyle w:val="a5"/>
        <w:tabs>
          <w:tab w:val="left" w:pos="3941"/>
        </w:tabs>
        <w:spacing w:before="89"/>
        <w:ind w:left="3940" w:firstLine="0"/>
        <w:jc w:val="right"/>
        <w:rPr>
          <w:b/>
          <w:sz w:val="28"/>
        </w:rPr>
      </w:pPr>
    </w:p>
    <w:p w:rsidR="00B64862" w:rsidRPr="00B64862" w:rsidRDefault="00B64862" w:rsidP="00FA2B5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B64862">
        <w:rPr>
          <w:sz w:val="28"/>
          <w:szCs w:val="28"/>
          <w:shd w:val="clear" w:color="auto" w:fill="FFFFFF"/>
        </w:rPr>
        <w:t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 Все чаще приходится встречаться с темповыми задержками речевого развития у детей.</w:t>
      </w:r>
    </w:p>
    <w:p w:rsidR="00B64862" w:rsidRPr="00B64862" w:rsidRDefault="00B64862" w:rsidP="00FA2B5F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4862">
        <w:rPr>
          <w:sz w:val="28"/>
          <w:szCs w:val="28"/>
        </w:rPr>
        <w:t>Возраст от трёх до четырёх лет имеет особое значение для речевого развития ребёнка. В отличие от предшествующего периода раннего детства, когда ребёнок для достижения речевых целей широко пользовался внеречевыми средствами (мимикой, жестом, действием и др.), он переходит к собственно речевому общению. Главным средством установления контактов с окружающими, выражения мыслей, переживаний становится язык, а внеречевые формы играют вспомогательную роль. Качественные изменения в речевом развитии детей связаны с расширением их контактов с окружающим миром людей, вещей, природы.</w:t>
      </w:r>
    </w:p>
    <w:p w:rsidR="00B64862" w:rsidRPr="00B64862" w:rsidRDefault="00B64862" w:rsidP="00FA2B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4862">
        <w:rPr>
          <w:sz w:val="28"/>
          <w:szCs w:val="28"/>
        </w:rPr>
        <w:t>Задача воспитателя в области развития речи детей младшего дошкольного возраста – помочь им в освоении разговорной речи. Эта главная задача предполагает воспитание умений: понимать обращенную речь с опорой и без опоры на наглядность, вступать в контакт с окружающими, выражать свои мысли, чувства. Впечатления, используя речевые средства.</w:t>
      </w:r>
    </w:p>
    <w:p w:rsidR="00B64862" w:rsidRPr="00B64862" w:rsidRDefault="00B64862" w:rsidP="00FA2B5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4862">
        <w:rPr>
          <w:sz w:val="28"/>
          <w:szCs w:val="28"/>
        </w:rPr>
        <w:t>Содержание рабочей программы отражает реальные возможности учреждения по предоставлению дошкольной образовательной услуги, учитывая возрастные и индивидуальные особенности развития детей.</w:t>
      </w:r>
    </w:p>
    <w:p w:rsidR="00FA2B5F" w:rsidRDefault="00B64862" w:rsidP="00FA2B5F">
      <w:pPr>
        <w:spacing w:line="360" w:lineRule="auto"/>
        <w:contextualSpacing/>
        <w:jc w:val="both"/>
        <w:rPr>
          <w:sz w:val="28"/>
          <w:szCs w:val="28"/>
        </w:rPr>
      </w:pPr>
      <w:r w:rsidRPr="00B64862">
        <w:rPr>
          <w:sz w:val="28"/>
          <w:szCs w:val="28"/>
        </w:rPr>
        <w:t>За прошедшие три года жизни ребенок успел накопить значительный объем знаний и представлений об окружающем его мире, приобрел некоторую самостоятельность и имеет определенный практический опыт действия с различными предметами.</w:t>
      </w:r>
    </w:p>
    <w:p w:rsidR="00192F04" w:rsidRPr="00FA2B5F" w:rsidRDefault="00FA2B5F" w:rsidP="00FA2B5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4862" w:rsidRPr="00B64862">
        <w:rPr>
          <w:sz w:val="28"/>
          <w:szCs w:val="28"/>
        </w:rPr>
        <w:t>Дошкольное образовательное учреждение</w:t>
      </w:r>
      <w:r>
        <w:rPr>
          <w:sz w:val="28"/>
          <w:szCs w:val="28"/>
        </w:rPr>
        <w:t xml:space="preserve"> - первое и самое ответственное </w:t>
      </w:r>
      <w:r w:rsidR="00B64862" w:rsidRPr="00B64862">
        <w:rPr>
          <w:sz w:val="28"/>
          <w:szCs w:val="28"/>
        </w:rPr>
        <w:t xml:space="preserve">звено в общей системе народного образования. Овладение родным языком является одним из самых важных приобретений ребенка в дошкольном </w:t>
      </w:r>
      <w:r w:rsidR="00B64862" w:rsidRPr="00B64862">
        <w:rPr>
          <w:sz w:val="28"/>
          <w:szCs w:val="28"/>
        </w:rPr>
        <w:lastRenderedPageBreak/>
        <w:t>детстве, что обуславливает особую актуальность данной программы</w:t>
      </w:r>
    </w:p>
    <w:p w:rsidR="00192F04" w:rsidRDefault="00B64862" w:rsidP="00FA2B5F">
      <w:pPr>
        <w:pStyle w:val="a3"/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2F04" w:rsidRPr="008C05D9">
        <w:rPr>
          <w:sz w:val="28"/>
          <w:szCs w:val="28"/>
        </w:rPr>
        <w:t>Рабочая программа (далее - Программа) по «</w:t>
      </w:r>
      <w:r w:rsidR="00F933E3">
        <w:rPr>
          <w:sz w:val="28"/>
          <w:szCs w:val="28"/>
        </w:rPr>
        <w:t>Развитию речи</w:t>
      </w:r>
      <w:r w:rsidR="00192F04" w:rsidRPr="008C05D9">
        <w:rPr>
          <w:sz w:val="28"/>
          <w:szCs w:val="28"/>
        </w:rPr>
        <w:t xml:space="preserve">» для детей 3 - 4 лет является составной частью основной образовательной программы дошкольного образования </w:t>
      </w:r>
      <w:r w:rsidR="00192F04" w:rsidRPr="008C05D9">
        <w:rPr>
          <w:spacing w:val="-4"/>
          <w:sz w:val="28"/>
          <w:szCs w:val="28"/>
        </w:rPr>
        <w:t xml:space="preserve">МАДОУ ЦРР - </w:t>
      </w:r>
      <w:r w:rsidR="00192F04" w:rsidRPr="008C05D9">
        <w:rPr>
          <w:spacing w:val="52"/>
          <w:sz w:val="28"/>
          <w:szCs w:val="28"/>
        </w:rPr>
        <w:t xml:space="preserve"> </w:t>
      </w:r>
      <w:r w:rsidR="00192F04" w:rsidRPr="008C05D9">
        <w:rPr>
          <w:sz w:val="28"/>
          <w:szCs w:val="28"/>
        </w:rPr>
        <w:t xml:space="preserve">детского сада №23 </w:t>
      </w:r>
      <w:r w:rsidR="00192F04" w:rsidRPr="008C05D9">
        <w:rPr>
          <w:spacing w:val="-3"/>
          <w:sz w:val="28"/>
          <w:szCs w:val="28"/>
        </w:rPr>
        <w:t xml:space="preserve">«Сказка», </w:t>
      </w:r>
      <w:r w:rsidR="00192F04" w:rsidRPr="008C05D9">
        <w:rPr>
          <w:sz w:val="28"/>
          <w:szCs w:val="28"/>
        </w:rPr>
        <w:t xml:space="preserve">и составлена на основе использования образовательной программы </w:t>
      </w:r>
      <w:r w:rsidR="00192F04" w:rsidRPr="008C05D9">
        <w:rPr>
          <w:spacing w:val="-3"/>
          <w:sz w:val="28"/>
          <w:szCs w:val="28"/>
        </w:rPr>
        <w:t xml:space="preserve">дошкольного </w:t>
      </w:r>
      <w:r w:rsidR="00192F04" w:rsidRPr="008C05D9">
        <w:rPr>
          <w:sz w:val="28"/>
          <w:szCs w:val="28"/>
        </w:rPr>
        <w:t xml:space="preserve">образования «Детство» под редакцией </w:t>
      </w:r>
      <w:r w:rsidR="00192F04" w:rsidRPr="008C05D9">
        <w:rPr>
          <w:spacing w:val="-7"/>
          <w:sz w:val="28"/>
          <w:szCs w:val="28"/>
        </w:rPr>
        <w:t xml:space="preserve">Т.И. </w:t>
      </w:r>
      <w:r w:rsidR="00192F04" w:rsidRPr="008C05D9">
        <w:rPr>
          <w:sz w:val="28"/>
          <w:szCs w:val="28"/>
        </w:rPr>
        <w:t xml:space="preserve">Бабаевой, </w:t>
      </w:r>
      <w:r w:rsidR="00192F04" w:rsidRPr="008C05D9">
        <w:rPr>
          <w:spacing w:val="-8"/>
          <w:sz w:val="28"/>
          <w:szCs w:val="28"/>
        </w:rPr>
        <w:t xml:space="preserve">А.Г. </w:t>
      </w:r>
      <w:r w:rsidR="00192F04" w:rsidRPr="008C05D9">
        <w:rPr>
          <w:sz w:val="28"/>
          <w:szCs w:val="28"/>
        </w:rPr>
        <w:t xml:space="preserve">Гогоберидзе, О.В. Солнцевой, в соответствии с Федеральным </w:t>
      </w:r>
      <w:r w:rsidR="00192F04" w:rsidRPr="008C05D9">
        <w:rPr>
          <w:spacing w:val="-3"/>
          <w:sz w:val="28"/>
          <w:szCs w:val="28"/>
        </w:rPr>
        <w:t xml:space="preserve">законом </w:t>
      </w:r>
      <w:r w:rsidR="00192F04" w:rsidRPr="008C05D9">
        <w:rPr>
          <w:sz w:val="28"/>
          <w:szCs w:val="28"/>
        </w:rPr>
        <w:t xml:space="preserve">от 29 декабря 2012 </w:t>
      </w:r>
      <w:r w:rsidR="00192F04" w:rsidRPr="008C05D9">
        <w:rPr>
          <w:spacing w:val="-14"/>
          <w:sz w:val="28"/>
          <w:szCs w:val="28"/>
        </w:rPr>
        <w:t xml:space="preserve">г. </w:t>
      </w:r>
      <w:r w:rsidR="00192F04" w:rsidRPr="008C05D9">
        <w:rPr>
          <w:sz w:val="28"/>
          <w:szCs w:val="28"/>
        </w:rPr>
        <w:t xml:space="preserve">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</w:t>
      </w:r>
      <w:r w:rsidR="00192F04" w:rsidRPr="008C05D9">
        <w:rPr>
          <w:spacing w:val="-3"/>
          <w:sz w:val="28"/>
          <w:szCs w:val="28"/>
        </w:rPr>
        <w:t xml:space="preserve">1155 </w:t>
      </w:r>
      <w:r w:rsidR="00192F04" w:rsidRPr="008C05D9">
        <w:rPr>
          <w:sz w:val="28"/>
          <w:szCs w:val="28"/>
        </w:rPr>
        <w:t xml:space="preserve">"Об утверждении федерального </w:t>
      </w:r>
      <w:r w:rsidR="00192F04" w:rsidRPr="008C05D9">
        <w:rPr>
          <w:spacing w:val="-2"/>
          <w:sz w:val="28"/>
          <w:szCs w:val="28"/>
        </w:rPr>
        <w:t xml:space="preserve">государственного </w:t>
      </w:r>
      <w:r w:rsidR="00192F04" w:rsidRPr="008C05D9">
        <w:rPr>
          <w:sz w:val="28"/>
          <w:szCs w:val="28"/>
        </w:rPr>
        <w:t>образовательного стандарта дошкольного образования" (Зарегистрировано в Минюсте России 14.11.2013 N</w:t>
      </w:r>
      <w:r w:rsidR="00192F04" w:rsidRPr="008C05D9">
        <w:rPr>
          <w:spacing w:val="-1"/>
          <w:sz w:val="28"/>
          <w:szCs w:val="28"/>
        </w:rPr>
        <w:t xml:space="preserve"> </w:t>
      </w:r>
      <w:r w:rsidR="00192F04" w:rsidRPr="008C05D9">
        <w:rPr>
          <w:sz w:val="28"/>
          <w:szCs w:val="28"/>
        </w:rPr>
        <w:t>30384).</w:t>
      </w:r>
    </w:p>
    <w:p w:rsidR="00B64862" w:rsidRDefault="00B64862" w:rsidP="00B64862">
      <w:pPr>
        <w:pStyle w:val="a3"/>
        <w:spacing w:line="360" w:lineRule="auto"/>
        <w:ind w:right="246"/>
        <w:jc w:val="both"/>
        <w:rPr>
          <w:sz w:val="28"/>
          <w:szCs w:val="28"/>
        </w:rPr>
      </w:pPr>
    </w:p>
    <w:p w:rsidR="00B64862" w:rsidRPr="00B64862" w:rsidRDefault="00B64862" w:rsidP="00BA5FDD">
      <w:pPr>
        <w:pStyle w:val="a3"/>
        <w:numPr>
          <w:ilvl w:val="1"/>
          <w:numId w:val="7"/>
        </w:numPr>
        <w:spacing w:line="360" w:lineRule="auto"/>
        <w:ind w:left="0" w:right="246"/>
        <w:jc w:val="center"/>
        <w:rPr>
          <w:b/>
          <w:sz w:val="28"/>
          <w:szCs w:val="28"/>
        </w:rPr>
      </w:pPr>
      <w:r w:rsidRPr="00B6486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B64862">
        <w:rPr>
          <w:b/>
          <w:sz w:val="28"/>
          <w:szCs w:val="28"/>
        </w:rPr>
        <w:t xml:space="preserve"> и задачи реализации программы</w:t>
      </w:r>
    </w:p>
    <w:p w:rsidR="00192F04" w:rsidRDefault="00192F04" w:rsidP="00B64862">
      <w:pPr>
        <w:pStyle w:val="a3"/>
        <w:spacing w:line="360" w:lineRule="auto"/>
        <w:ind w:left="3940" w:right="246"/>
        <w:rPr>
          <w:sz w:val="28"/>
          <w:szCs w:val="28"/>
        </w:rPr>
      </w:pPr>
    </w:p>
    <w:p w:rsidR="00B64862" w:rsidRPr="00B64862" w:rsidRDefault="00B64862" w:rsidP="00BA5FDD">
      <w:pPr>
        <w:pStyle w:val="a3"/>
        <w:spacing w:line="360" w:lineRule="auto"/>
        <w:ind w:right="98"/>
        <w:jc w:val="both"/>
        <w:rPr>
          <w:sz w:val="28"/>
          <w:szCs w:val="28"/>
        </w:rPr>
      </w:pPr>
      <w:r w:rsidRPr="00B64862">
        <w:rPr>
          <w:b/>
          <w:sz w:val="28"/>
          <w:szCs w:val="28"/>
        </w:rPr>
        <w:t>Цели</w:t>
      </w:r>
      <w:r w:rsidR="00A94643" w:rsidRPr="00B64862">
        <w:rPr>
          <w:b/>
          <w:sz w:val="28"/>
          <w:szCs w:val="28"/>
        </w:rPr>
        <w:t xml:space="preserve">: </w:t>
      </w:r>
    </w:p>
    <w:p w:rsidR="00B64862" w:rsidRDefault="00B64862" w:rsidP="00FA2B5F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4643" w:rsidRPr="00B64862">
        <w:rPr>
          <w:sz w:val="28"/>
          <w:szCs w:val="28"/>
        </w:rPr>
        <w:t xml:space="preserve">оздание благоприятных условий для полноценного развития детей младшего дошкольного возраста в образовательной области «Речевое развитие», обеспечивающих яркость и выразительность речи через различные виды детской деятельности; </w:t>
      </w:r>
    </w:p>
    <w:p w:rsidR="00BA5FDD" w:rsidRDefault="00A94643" w:rsidP="00BA5FDD">
      <w:pPr>
        <w:pStyle w:val="a3"/>
        <w:numPr>
          <w:ilvl w:val="0"/>
          <w:numId w:val="5"/>
        </w:numPr>
        <w:spacing w:line="360" w:lineRule="auto"/>
        <w:ind w:left="0" w:right="98" w:hanging="218"/>
        <w:jc w:val="both"/>
        <w:rPr>
          <w:sz w:val="28"/>
          <w:szCs w:val="28"/>
        </w:rPr>
      </w:pPr>
      <w:r w:rsidRPr="00B64862">
        <w:rPr>
          <w:sz w:val="28"/>
          <w:szCs w:val="28"/>
        </w:rPr>
        <w:t xml:space="preserve">развитие свободного общения со взрослыми и детьми; </w:t>
      </w:r>
    </w:p>
    <w:p w:rsidR="00BA5FDD" w:rsidRDefault="00A94643" w:rsidP="00BA5FDD">
      <w:pPr>
        <w:pStyle w:val="a3"/>
        <w:numPr>
          <w:ilvl w:val="0"/>
          <w:numId w:val="5"/>
        </w:numPr>
        <w:spacing w:line="360" w:lineRule="auto"/>
        <w:ind w:left="0" w:right="98" w:hanging="218"/>
        <w:jc w:val="both"/>
        <w:rPr>
          <w:sz w:val="28"/>
          <w:szCs w:val="28"/>
        </w:rPr>
      </w:pPr>
      <w:r w:rsidRPr="00BA5FDD">
        <w:rPr>
          <w:sz w:val="28"/>
          <w:szCs w:val="28"/>
        </w:rPr>
        <w:t xml:space="preserve">развитие всех компонентов устной речи детей; </w:t>
      </w:r>
    </w:p>
    <w:p w:rsidR="00B0229C" w:rsidRPr="00BA5FDD" w:rsidRDefault="00A94643" w:rsidP="00BA5FDD">
      <w:pPr>
        <w:pStyle w:val="a3"/>
        <w:numPr>
          <w:ilvl w:val="0"/>
          <w:numId w:val="5"/>
        </w:numPr>
        <w:spacing w:line="360" w:lineRule="auto"/>
        <w:ind w:left="0" w:right="98" w:hanging="218"/>
        <w:jc w:val="both"/>
        <w:rPr>
          <w:sz w:val="28"/>
          <w:szCs w:val="28"/>
        </w:rPr>
      </w:pPr>
      <w:r w:rsidRPr="00BA5FDD">
        <w:rPr>
          <w:sz w:val="28"/>
          <w:szCs w:val="28"/>
        </w:rPr>
        <w:t>практическое овладение воспитанниками нормами</w:t>
      </w:r>
      <w:r w:rsidRPr="00BA5FDD">
        <w:rPr>
          <w:spacing w:val="-1"/>
          <w:sz w:val="28"/>
          <w:szCs w:val="28"/>
        </w:rPr>
        <w:t xml:space="preserve"> </w:t>
      </w:r>
      <w:r w:rsidRPr="00BA5FDD">
        <w:rPr>
          <w:sz w:val="28"/>
          <w:szCs w:val="28"/>
        </w:rPr>
        <w:t>речи.</w:t>
      </w:r>
    </w:p>
    <w:p w:rsidR="00B64862" w:rsidRDefault="00A94643" w:rsidP="00BA5FDD">
      <w:pPr>
        <w:pStyle w:val="41"/>
        <w:spacing w:before="5" w:line="360" w:lineRule="auto"/>
        <w:ind w:left="0"/>
        <w:jc w:val="both"/>
        <w:rPr>
          <w:sz w:val="28"/>
          <w:szCs w:val="28"/>
        </w:rPr>
      </w:pPr>
      <w:r w:rsidRPr="00B64862">
        <w:rPr>
          <w:sz w:val="28"/>
          <w:szCs w:val="28"/>
        </w:rPr>
        <w:t>Задачи:</w:t>
      </w:r>
    </w:p>
    <w:p w:rsidR="00BA5FDD" w:rsidRDefault="00A94643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64862">
        <w:rPr>
          <w:b w:val="0"/>
          <w:sz w:val="28"/>
          <w:szCs w:val="28"/>
        </w:rPr>
        <w:t>Развивать</w:t>
      </w:r>
      <w:r w:rsidRPr="00B64862">
        <w:rPr>
          <w:b w:val="0"/>
          <w:spacing w:val="-11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умение</w:t>
      </w:r>
      <w:r w:rsidRPr="00B64862">
        <w:rPr>
          <w:b w:val="0"/>
          <w:spacing w:val="-12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использовать</w:t>
      </w:r>
      <w:r w:rsidRPr="00B64862">
        <w:rPr>
          <w:b w:val="0"/>
          <w:spacing w:val="-12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дружелюбный,</w:t>
      </w:r>
      <w:r w:rsidRPr="00B64862">
        <w:rPr>
          <w:b w:val="0"/>
          <w:spacing w:val="-12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спокойный</w:t>
      </w:r>
      <w:r w:rsidRPr="00B64862">
        <w:rPr>
          <w:b w:val="0"/>
          <w:spacing w:val="-12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тон,</w:t>
      </w:r>
      <w:r w:rsidRPr="00B64862">
        <w:rPr>
          <w:b w:val="0"/>
          <w:spacing w:val="-13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речевые</w:t>
      </w:r>
      <w:r w:rsidRPr="00B64862">
        <w:rPr>
          <w:b w:val="0"/>
          <w:spacing w:val="-13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 xml:space="preserve">формы вежливого общения со взрослыми и сверстниками: здороваться, прощаться, благодарить, выражать </w:t>
      </w:r>
      <w:r w:rsidRPr="00B64862">
        <w:rPr>
          <w:b w:val="0"/>
          <w:spacing w:val="-5"/>
          <w:sz w:val="28"/>
          <w:szCs w:val="28"/>
        </w:rPr>
        <w:t>просьбу,</w:t>
      </w:r>
      <w:r w:rsidRPr="00B64862">
        <w:rPr>
          <w:b w:val="0"/>
          <w:spacing w:val="-3"/>
          <w:sz w:val="28"/>
          <w:szCs w:val="28"/>
        </w:rPr>
        <w:t xml:space="preserve"> </w:t>
      </w:r>
      <w:r w:rsidRPr="00B64862">
        <w:rPr>
          <w:b w:val="0"/>
          <w:sz w:val="28"/>
          <w:szCs w:val="28"/>
        </w:rPr>
        <w:t>знакомиться.</w:t>
      </w:r>
    </w:p>
    <w:p w:rsidR="00BA5FDD" w:rsidRDefault="00A94643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Развивать умение понимать обращенную речь с опорой и без опоры на</w:t>
      </w:r>
      <w:r w:rsidRPr="00BA5FDD">
        <w:rPr>
          <w:b w:val="0"/>
          <w:spacing w:val="-24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наглядность.</w:t>
      </w:r>
    </w:p>
    <w:p w:rsidR="00BA5FDD" w:rsidRDefault="00A94643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lastRenderedPageBreak/>
        <w:t>Развивать</w:t>
      </w:r>
      <w:r w:rsidRPr="00BA5FDD">
        <w:rPr>
          <w:b w:val="0"/>
          <w:spacing w:val="-5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умение</w:t>
      </w:r>
      <w:r w:rsidRPr="00BA5FDD">
        <w:rPr>
          <w:b w:val="0"/>
          <w:spacing w:val="-8"/>
          <w:sz w:val="28"/>
          <w:szCs w:val="28"/>
        </w:rPr>
        <w:t xml:space="preserve"> </w:t>
      </w:r>
      <w:r w:rsidRPr="00BA5FDD">
        <w:rPr>
          <w:b w:val="0"/>
          <w:spacing w:val="-3"/>
          <w:sz w:val="28"/>
          <w:szCs w:val="28"/>
        </w:rPr>
        <w:t>отвечать</w:t>
      </w:r>
      <w:r w:rsidRPr="00BA5FDD">
        <w:rPr>
          <w:b w:val="0"/>
          <w:spacing w:val="-6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на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вопросы,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используя</w:t>
      </w:r>
      <w:r w:rsidRPr="00BA5FDD">
        <w:rPr>
          <w:b w:val="0"/>
          <w:spacing w:val="-6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форму</w:t>
      </w:r>
      <w:r w:rsidRPr="00BA5FDD">
        <w:rPr>
          <w:b w:val="0"/>
          <w:spacing w:val="-11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простого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предложения</w:t>
      </w:r>
      <w:r w:rsidRPr="00BA5FDD">
        <w:rPr>
          <w:b w:val="0"/>
          <w:spacing w:val="-9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или высказывания из 2-3 простых фраз.</w:t>
      </w:r>
    </w:p>
    <w:p w:rsidR="00BA5FDD" w:rsidRDefault="00A94643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Использовать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в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речи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правильное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сочетание</w:t>
      </w:r>
      <w:r w:rsidRPr="00BA5FDD">
        <w:rPr>
          <w:b w:val="0"/>
          <w:spacing w:val="-8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прилагательных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и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существительных</w:t>
      </w:r>
      <w:r w:rsidRPr="00BA5FDD">
        <w:rPr>
          <w:b w:val="0"/>
          <w:spacing w:val="-5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в</w:t>
      </w:r>
      <w:r w:rsidRPr="00BA5FDD">
        <w:rPr>
          <w:b w:val="0"/>
          <w:spacing w:val="-7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роде, падеже.</w:t>
      </w:r>
    </w:p>
    <w:p w:rsidR="00BA5FDD" w:rsidRDefault="00BA5FDD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 xml:space="preserve">Обогащать словарь детей за счет расширения представлений о </w:t>
      </w:r>
      <w:r w:rsidRPr="00BA5FDD">
        <w:rPr>
          <w:b w:val="0"/>
          <w:spacing w:val="-3"/>
          <w:sz w:val="28"/>
          <w:szCs w:val="28"/>
        </w:rPr>
        <w:t xml:space="preserve">людях, </w:t>
      </w:r>
      <w:r w:rsidRPr="00BA5FDD">
        <w:rPr>
          <w:b w:val="0"/>
          <w:sz w:val="28"/>
          <w:szCs w:val="28"/>
        </w:rPr>
        <w:t xml:space="preserve">предметах, объектах природы ближайшего окружения, их действиях, </w:t>
      </w:r>
      <w:r w:rsidRPr="00BA5FDD">
        <w:rPr>
          <w:b w:val="0"/>
          <w:spacing w:val="-3"/>
          <w:sz w:val="28"/>
          <w:szCs w:val="28"/>
        </w:rPr>
        <w:t xml:space="preserve">ярко </w:t>
      </w:r>
      <w:r w:rsidRPr="00BA5FDD">
        <w:rPr>
          <w:b w:val="0"/>
          <w:sz w:val="28"/>
          <w:szCs w:val="28"/>
        </w:rPr>
        <w:t>выраженных</w:t>
      </w:r>
      <w:r w:rsidRPr="00BA5FDD">
        <w:rPr>
          <w:b w:val="0"/>
          <w:spacing w:val="-1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особенностях</w:t>
      </w:r>
      <w:r w:rsidRPr="00BA5FDD">
        <w:rPr>
          <w:sz w:val="28"/>
          <w:szCs w:val="28"/>
        </w:rPr>
        <w:t>.</w:t>
      </w:r>
    </w:p>
    <w:p w:rsidR="00BA5FDD" w:rsidRDefault="00A94643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Развивать умение воспроизводить ритм стихотворения, правильно пользоваться речевым</w:t>
      </w:r>
      <w:r w:rsidRPr="00BA5FDD">
        <w:rPr>
          <w:b w:val="0"/>
          <w:spacing w:val="-2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дыханием.</w:t>
      </w:r>
    </w:p>
    <w:p w:rsidR="00B0229C" w:rsidRPr="00BA5FDD" w:rsidRDefault="00A94643" w:rsidP="00BA5FDD">
      <w:pPr>
        <w:pStyle w:val="41"/>
        <w:numPr>
          <w:ilvl w:val="0"/>
          <w:numId w:val="5"/>
        </w:numPr>
        <w:spacing w:before="5"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Развивать умение слышать в речи взрослого специально интонируемый</w:t>
      </w:r>
      <w:r w:rsidRPr="00BA5FDD">
        <w:rPr>
          <w:b w:val="0"/>
          <w:spacing w:val="-12"/>
          <w:sz w:val="28"/>
          <w:szCs w:val="28"/>
        </w:rPr>
        <w:t xml:space="preserve"> </w:t>
      </w:r>
      <w:r w:rsidRPr="00BA5FDD">
        <w:rPr>
          <w:b w:val="0"/>
          <w:spacing w:val="-3"/>
          <w:sz w:val="28"/>
          <w:szCs w:val="28"/>
        </w:rPr>
        <w:t>звук.</w:t>
      </w:r>
    </w:p>
    <w:p w:rsidR="00B64862" w:rsidRPr="00B64862" w:rsidRDefault="00B64862" w:rsidP="00B64862">
      <w:pPr>
        <w:pStyle w:val="41"/>
        <w:spacing w:before="5" w:line="360" w:lineRule="auto"/>
        <w:ind w:left="672"/>
        <w:jc w:val="both"/>
        <w:rPr>
          <w:b w:val="0"/>
          <w:sz w:val="28"/>
          <w:szCs w:val="28"/>
        </w:rPr>
      </w:pPr>
    </w:p>
    <w:p w:rsidR="00B0229C" w:rsidRDefault="00A94643" w:rsidP="00FA2B5F">
      <w:pPr>
        <w:pStyle w:val="a5"/>
        <w:numPr>
          <w:ilvl w:val="0"/>
          <w:numId w:val="4"/>
        </w:numPr>
        <w:tabs>
          <w:tab w:val="left" w:pos="2967"/>
        </w:tabs>
        <w:spacing w:before="84" w:line="322" w:lineRule="exact"/>
        <w:ind w:left="2966" w:hanging="281"/>
        <w:jc w:val="left"/>
        <w:rPr>
          <w:b/>
          <w:sz w:val="28"/>
        </w:rPr>
      </w:pPr>
      <w:r>
        <w:rPr>
          <w:b/>
          <w:sz w:val="28"/>
        </w:rPr>
        <w:t>Планируемые результаты 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BA5FDD" w:rsidRDefault="00BA5FDD" w:rsidP="00FA2B5F">
      <w:pPr>
        <w:pStyle w:val="a5"/>
        <w:tabs>
          <w:tab w:val="left" w:pos="2967"/>
        </w:tabs>
        <w:spacing w:before="84" w:line="322" w:lineRule="exact"/>
        <w:ind w:left="2966" w:firstLine="0"/>
        <w:jc w:val="center"/>
        <w:rPr>
          <w:b/>
          <w:sz w:val="28"/>
        </w:rPr>
      </w:pPr>
    </w:p>
    <w:p w:rsidR="00BA5FDD" w:rsidRDefault="00A94643" w:rsidP="00BA5FDD">
      <w:pPr>
        <w:pStyle w:val="41"/>
        <w:spacing w:line="360" w:lineRule="auto"/>
        <w:ind w:left="0"/>
        <w:rPr>
          <w:sz w:val="28"/>
          <w:szCs w:val="28"/>
        </w:rPr>
      </w:pPr>
      <w:r w:rsidRPr="00B64862">
        <w:rPr>
          <w:sz w:val="28"/>
          <w:szCs w:val="28"/>
        </w:rPr>
        <w:t>К четырем годам ребенок:</w:t>
      </w:r>
    </w:p>
    <w:p w:rsidR="004A7172" w:rsidRPr="00BA5FDD" w:rsidRDefault="00A94643" w:rsidP="00FA2B5F">
      <w:pPr>
        <w:pStyle w:val="41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4A7172">
        <w:rPr>
          <w:b w:val="0"/>
          <w:sz w:val="28"/>
          <w:szCs w:val="28"/>
        </w:rPr>
        <w:t>С удовольствием вступает в речевое</w:t>
      </w:r>
      <w:r w:rsidR="004A7172">
        <w:rPr>
          <w:b w:val="0"/>
          <w:sz w:val="28"/>
          <w:szCs w:val="28"/>
        </w:rPr>
        <w:t xml:space="preserve"> </w:t>
      </w:r>
      <w:r w:rsidRPr="004A7172">
        <w:rPr>
          <w:b w:val="0"/>
          <w:sz w:val="28"/>
          <w:szCs w:val="28"/>
        </w:rPr>
        <w:t xml:space="preserve">общение со знакомыми взрослыми: понимает обращенную к нему речь, отвечает на </w:t>
      </w:r>
      <w:r w:rsidR="004A7172">
        <w:rPr>
          <w:b w:val="0"/>
          <w:sz w:val="28"/>
          <w:szCs w:val="28"/>
        </w:rPr>
        <w:t xml:space="preserve">вопросы, используя просты </w:t>
      </w:r>
      <w:r w:rsidRPr="004A7172">
        <w:rPr>
          <w:b w:val="0"/>
          <w:sz w:val="28"/>
          <w:szCs w:val="28"/>
        </w:rPr>
        <w:t>распространенные</w:t>
      </w:r>
      <w:r w:rsidRPr="004A7172">
        <w:rPr>
          <w:b w:val="0"/>
          <w:spacing w:val="-3"/>
          <w:sz w:val="28"/>
          <w:szCs w:val="28"/>
        </w:rPr>
        <w:t xml:space="preserve"> </w:t>
      </w:r>
      <w:r w:rsidRPr="004A7172">
        <w:rPr>
          <w:b w:val="0"/>
          <w:sz w:val="28"/>
          <w:szCs w:val="28"/>
        </w:rPr>
        <w:t>предложения;</w:t>
      </w:r>
    </w:p>
    <w:p w:rsidR="00BA5FDD" w:rsidRDefault="00A94643" w:rsidP="00FA2B5F">
      <w:pPr>
        <w:pStyle w:val="41"/>
        <w:numPr>
          <w:ilvl w:val="0"/>
          <w:numId w:val="6"/>
        </w:numPr>
        <w:tabs>
          <w:tab w:val="left" w:pos="9356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4A7172">
        <w:rPr>
          <w:b w:val="0"/>
          <w:sz w:val="28"/>
          <w:szCs w:val="28"/>
        </w:rPr>
        <w:t>проявляет речевую активность в</w:t>
      </w:r>
      <w:r w:rsidR="004A7172" w:rsidRPr="004A7172">
        <w:rPr>
          <w:b w:val="0"/>
          <w:sz w:val="28"/>
          <w:szCs w:val="28"/>
        </w:rPr>
        <w:t xml:space="preserve"> </w:t>
      </w:r>
      <w:r w:rsidRPr="004A7172">
        <w:rPr>
          <w:b w:val="0"/>
          <w:sz w:val="28"/>
          <w:szCs w:val="28"/>
        </w:rPr>
        <w:t>общении со сверстником; здоровается и прощается с воспитателем и детьми, благодарит за обед, выражает</w:t>
      </w:r>
      <w:r w:rsidRPr="004A7172">
        <w:rPr>
          <w:b w:val="0"/>
          <w:spacing w:val="-11"/>
          <w:sz w:val="28"/>
          <w:szCs w:val="28"/>
        </w:rPr>
        <w:t xml:space="preserve"> </w:t>
      </w:r>
      <w:r w:rsidRPr="004A7172">
        <w:rPr>
          <w:b w:val="0"/>
          <w:sz w:val="28"/>
          <w:szCs w:val="28"/>
        </w:rPr>
        <w:t>просьбу;</w:t>
      </w:r>
    </w:p>
    <w:p w:rsidR="00BA5FDD" w:rsidRDefault="00A94643" w:rsidP="00FA2B5F">
      <w:pPr>
        <w:pStyle w:val="41"/>
        <w:numPr>
          <w:ilvl w:val="0"/>
          <w:numId w:val="6"/>
        </w:numPr>
        <w:tabs>
          <w:tab w:val="left" w:pos="8931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по вопросам составляет по картинке</w:t>
      </w:r>
      <w:r w:rsidR="004A7172" w:rsidRPr="00BA5FDD">
        <w:rPr>
          <w:b w:val="0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рассказ из 3-4 простых предложений; называет предметы и объекты ближайшего</w:t>
      </w:r>
      <w:r w:rsidRPr="00BA5FDD">
        <w:rPr>
          <w:b w:val="0"/>
          <w:spacing w:val="-1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окружения;</w:t>
      </w:r>
    </w:p>
    <w:p w:rsidR="00BA5FDD" w:rsidRDefault="00A94643" w:rsidP="00FA2B5F">
      <w:pPr>
        <w:pStyle w:val="41"/>
        <w:numPr>
          <w:ilvl w:val="0"/>
          <w:numId w:val="6"/>
        </w:numPr>
        <w:tabs>
          <w:tab w:val="left" w:pos="8931"/>
        </w:tabs>
        <w:spacing w:line="360" w:lineRule="auto"/>
        <w:ind w:left="0" w:right="70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речь эмоциональна, сопровождается</w:t>
      </w:r>
      <w:r w:rsidR="004A7172" w:rsidRPr="00BA5FDD">
        <w:rPr>
          <w:b w:val="0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правильным речевым</w:t>
      </w:r>
      <w:r w:rsidR="00BA5FDD" w:rsidRPr="00BA5FDD">
        <w:rPr>
          <w:b w:val="0"/>
          <w:spacing w:val="-5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дыханием;</w:t>
      </w:r>
    </w:p>
    <w:p w:rsidR="00BA5FDD" w:rsidRDefault="00A94643" w:rsidP="00FA2B5F">
      <w:pPr>
        <w:pStyle w:val="41"/>
        <w:numPr>
          <w:ilvl w:val="0"/>
          <w:numId w:val="6"/>
        </w:numPr>
        <w:tabs>
          <w:tab w:val="left" w:pos="8931"/>
          <w:tab w:val="left" w:pos="9356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узнает содержание прослушанных</w:t>
      </w:r>
      <w:r w:rsidR="004A7172" w:rsidRPr="00BA5FDD">
        <w:rPr>
          <w:b w:val="0"/>
          <w:sz w:val="28"/>
          <w:szCs w:val="28"/>
        </w:rPr>
        <w:t xml:space="preserve"> </w:t>
      </w:r>
      <w:r w:rsidR="00FA2B5F">
        <w:rPr>
          <w:b w:val="0"/>
          <w:sz w:val="28"/>
          <w:szCs w:val="28"/>
        </w:rPr>
        <w:t xml:space="preserve">произведений по иллюстрациям, </w:t>
      </w:r>
      <w:r w:rsidRPr="00BA5FDD">
        <w:rPr>
          <w:b w:val="0"/>
          <w:sz w:val="28"/>
          <w:szCs w:val="28"/>
        </w:rPr>
        <w:t>эмоционально откликается на</w:t>
      </w:r>
      <w:r w:rsidRPr="00BA5FDD">
        <w:rPr>
          <w:b w:val="0"/>
          <w:spacing w:val="-2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него;</w:t>
      </w:r>
    </w:p>
    <w:p w:rsidR="00B0229C" w:rsidRPr="005E703B" w:rsidRDefault="00A94643" w:rsidP="00FA2B5F">
      <w:pPr>
        <w:pStyle w:val="41"/>
        <w:numPr>
          <w:ilvl w:val="0"/>
          <w:numId w:val="6"/>
        </w:numPr>
        <w:tabs>
          <w:tab w:val="left" w:pos="8931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A5FDD">
        <w:rPr>
          <w:b w:val="0"/>
          <w:sz w:val="28"/>
          <w:szCs w:val="28"/>
        </w:rPr>
        <w:t>совместно со взрослым пересказывает</w:t>
      </w:r>
      <w:r w:rsidR="004A7172" w:rsidRPr="00BA5FDD">
        <w:rPr>
          <w:b w:val="0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знакомые сказки, читает короткие</w:t>
      </w:r>
      <w:r w:rsidRPr="00BA5FDD">
        <w:rPr>
          <w:b w:val="0"/>
          <w:spacing w:val="-2"/>
          <w:sz w:val="28"/>
          <w:szCs w:val="28"/>
        </w:rPr>
        <w:t xml:space="preserve"> </w:t>
      </w:r>
      <w:r w:rsidRPr="00BA5FDD">
        <w:rPr>
          <w:b w:val="0"/>
          <w:sz w:val="28"/>
          <w:szCs w:val="28"/>
        </w:rPr>
        <w:t>стихи</w:t>
      </w:r>
      <w:r w:rsidRPr="00BA5FDD">
        <w:rPr>
          <w:sz w:val="28"/>
          <w:szCs w:val="28"/>
        </w:rPr>
        <w:t>.</w:t>
      </w:r>
    </w:p>
    <w:p w:rsidR="005E703B" w:rsidRDefault="005E703B" w:rsidP="005E703B">
      <w:pPr>
        <w:pStyle w:val="41"/>
        <w:tabs>
          <w:tab w:val="left" w:pos="8931"/>
        </w:tabs>
        <w:spacing w:line="360" w:lineRule="auto"/>
        <w:jc w:val="both"/>
        <w:rPr>
          <w:sz w:val="28"/>
          <w:szCs w:val="28"/>
        </w:rPr>
      </w:pPr>
    </w:p>
    <w:p w:rsidR="005E703B" w:rsidRDefault="005E703B" w:rsidP="005E703B">
      <w:pPr>
        <w:pStyle w:val="41"/>
        <w:tabs>
          <w:tab w:val="left" w:pos="8931"/>
        </w:tabs>
        <w:spacing w:line="360" w:lineRule="auto"/>
        <w:jc w:val="both"/>
        <w:rPr>
          <w:sz w:val="28"/>
          <w:szCs w:val="28"/>
        </w:rPr>
      </w:pPr>
    </w:p>
    <w:p w:rsidR="005E703B" w:rsidRPr="00BA5FDD" w:rsidRDefault="005E703B" w:rsidP="005E703B">
      <w:pPr>
        <w:pStyle w:val="41"/>
        <w:tabs>
          <w:tab w:val="left" w:pos="8931"/>
        </w:tabs>
        <w:spacing w:line="360" w:lineRule="auto"/>
        <w:jc w:val="both"/>
        <w:rPr>
          <w:b w:val="0"/>
          <w:sz w:val="28"/>
          <w:szCs w:val="28"/>
        </w:rPr>
      </w:pPr>
    </w:p>
    <w:p w:rsidR="004A7172" w:rsidRPr="004A7172" w:rsidRDefault="004A7172" w:rsidP="00BA5FDD">
      <w:pPr>
        <w:pStyle w:val="41"/>
        <w:tabs>
          <w:tab w:val="left" w:pos="8931"/>
        </w:tabs>
        <w:spacing w:line="360" w:lineRule="auto"/>
        <w:ind w:right="700"/>
        <w:rPr>
          <w:b w:val="0"/>
          <w:sz w:val="28"/>
          <w:szCs w:val="28"/>
        </w:rPr>
      </w:pPr>
    </w:p>
    <w:p w:rsidR="00B0229C" w:rsidRPr="00B64862" w:rsidRDefault="00A94643" w:rsidP="00FA2B5F">
      <w:pPr>
        <w:pStyle w:val="21"/>
        <w:numPr>
          <w:ilvl w:val="0"/>
          <w:numId w:val="4"/>
        </w:numPr>
        <w:tabs>
          <w:tab w:val="left" w:pos="3828"/>
        </w:tabs>
        <w:spacing w:line="360" w:lineRule="auto"/>
        <w:ind w:left="4111" w:hanging="970"/>
        <w:jc w:val="left"/>
      </w:pPr>
      <w:r w:rsidRPr="00B64862">
        <w:lastRenderedPageBreak/>
        <w:t>Содержание</w:t>
      </w:r>
      <w:r w:rsidRPr="00B64862">
        <w:rPr>
          <w:spacing w:val="-1"/>
        </w:rPr>
        <w:t xml:space="preserve"> </w:t>
      </w:r>
      <w:r w:rsidRPr="00B64862">
        <w:rPr>
          <w:spacing w:val="-4"/>
        </w:rPr>
        <w:t>модуля</w:t>
      </w:r>
    </w:p>
    <w:p w:rsidR="00B0229C" w:rsidRPr="00B64862" w:rsidRDefault="00A94643" w:rsidP="00FA2B5F">
      <w:pPr>
        <w:pStyle w:val="51"/>
        <w:spacing w:line="360" w:lineRule="auto"/>
        <w:ind w:left="0"/>
        <w:rPr>
          <w:sz w:val="28"/>
          <w:szCs w:val="28"/>
        </w:rPr>
      </w:pPr>
      <w:r w:rsidRPr="00B64862">
        <w:rPr>
          <w:sz w:val="28"/>
          <w:szCs w:val="28"/>
        </w:rPr>
        <w:t>Владение речью как средством общения и культуры.</w:t>
      </w:r>
    </w:p>
    <w:p w:rsidR="00A63D44" w:rsidRDefault="00A94643" w:rsidP="00A63D44">
      <w:pPr>
        <w:pStyle w:val="a3"/>
        <w:tabs>
          <w:tab w:val="left" w:pos="9356"/>
        </w:tabs>
        <w:spacing w:before="53" w:line="360" w:lineRule="auto"/>
        <w:jc w:val="both"/>
        <w:rPr>
          <w:sz w:val="28"/>
          <w:szCs w:val="28"/>
        </w:rPr>
      </w:pPr>
      <w:r w:rsidRPr="00B64862">
        <w:rPr>
          <w:sz w:val="28"/>
          <w:szCs w:val="28"/>
        </w:rPr>
        <w:t>Освоение умений: по инициативе взрослого называть членов своей</w:t>
      </w:r>
      <w:r w:rsidR="00FA2B5F">
        <w:rPr>
          <w:sz w:val="28"/>
          <w:szCs w:val="28"/>
        </w:rPr>
        <w:t xml:space="preserve"> </w:t>
      </w:r>
      <w:r w:rsidRPr="00B64862">
        <w:rPr>
          <w:sz w:val="28"/>
          <w:szCs w:val="28"/>
        </w:rPr>
        <w:t>семьи, знакомых литературных героев и их действия на картинках, разговаривать о любимых игрушках;</w:t>
      </w:r>
      <w:r w:rsidR="00FA2B5F">
        <w:rPr>
          <w:sz w:val="28"/>
          <w:szCs w:val="28"/>
        </w:rPr>
        <w:t xml:space="preserve"> </w:t>
      </w:r>
      <w:r w:rsidR="00FA2B5F" w:rsidRPr="00B64862">
        <w:rPr>
          <w:sz w:val="28"/>
          <w:szCs w:val="28"/>
        </w:rPr>
        <w:t xml:space="preserve">элементарно </w:t>
      </w:r>
      <w:r w:rsidR="00FA2B5F">
        <w:rPr>
          <w:sz w:val="28"/>
          <w:szCs w:val="28"/>
        </w:rPr>
        <w:t xml:space="preserve">договариваться со сверстником о </w:t>
      </w:r>
      <w:r w:rsidR="00FA2B5F" w:rsidRPr="00B64862">
        <w:rPr>
          <w:sz w:val="28"/>
          <w:szCs w:val="28"/>
        </w:rPr>
        <w:t>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</w:p>
    <w:p w:rsidR="00FA2B5F" w:rsidRPr="00B64862" w:rsidRDefault="00FA2B5F" w:rsidP="00A63D44">
      <w:pPr>
        <w:pStyle w:val="a3"/>
        <w:tabs>
          <w:tab w:val="left" w:pos="9356"/>
        </w:tabs>
        <w:spacing w:before="53" w:line="360" w:lineRule="auto"/>
        <w:jc w:val="both"/>
        <w:rPr>
          <w:sz w:val="28"/>
          <w:szCs w:val="28"/>
        </w:rPr>
      </w:pPr>
      <w:r w:rsidRPr="00B64862">
        <w:rPr>
          <w:sz w:val="28"/>
          <w:szCs w:val="28"/>
        </w:rPr>
        <w:t>Освоение и использование основных форм речевого этикета в ситуациях общения:</w:t>
      </w:r>
      <w:r>
        <w:rPr>
          <w:sz w:val="28"/>
          <w:szCs w:val="28"/>
        </w:rPr>
        <w:t xml:space="preserve"> </w:t>
      </w:r>
      <w:r w:rsidRPr="00B64862">
        <w:rPr>
          <w:sz w:val="28"/>
          <w:szCs w:val="28"/>
        </w:rPr>
        <w:t xml:space="preserve">приветствие (здравствуйте), просьба (дайте пожалуйста), благодарность (спасибо), </w:t>
      </w:r>
      <w:r w:rsidRPr="00B64862">
        <w:rPr>
          <w:spacing w:val="-3"/>
          <w:sz w:val="28"/>
          <w:szCs w:val="28"/>
        </w:rPr>
        <w:t xml:space="preserve">знакомство </w:t>
      </w:r>
      <w:r w:rsidRPr="00B64862">
        <w:rPr>
          <w:sz w:val="28"/>
          <w:szCs w:val="28"/>
        </w:rPr>
        <w:t xml:space="preserve">(как тебя </w:t>
      </w:r>
      <w:r w:rsidRPr="00B64862">
        <w:rPr>
          <w:spacing w:val="-5"/>
          <w:sz w:val="28"/>
          <w:szCs w:val="28"/>
        </w:rPr>
        <w:t xml:space="preserve">зовут, </w:t>
      </w:r>
      <w:r w:rsidRPr="00B64862">
        <w:rPr>
          <w:sz w:val="28"/>
          <w:szCs w:val="28"/>
        </w:rPr>
        <w:t xml:space="preserve">меня зовут…, давай играть); различать формы обращения </w:t>
      </w:r>
      <w:r w:rsidRPr="00B64862">
        <w:rPr>
          <w:spacing w:val="-6"/>
          <w:sz w:val="28"/>
          <w:szCs w:val="28"/>
        </w:rPr>
        <w:t xml:space="preserve">ко </w:t>
      </w:r>
      <w:r w:rsidRPr="00B64862">
        <w:rPr>
          <w:sz w:val="28"/>
          <w:szCs w:val="28"/>
        </w:rPr>
        <w:t>взрослому и ребенку (здравствуйте - здравствуй); называть детей в группе по именам, использование ласковых форм имен.</w:t>
      </w:r>
    </w:p>
    <w:p w:rsidR="00A63D44" w:rsidRDefault="00FA2B5F" w:rsidP="00A63D44">
      <w:pPr>
        <w:pStyle w:val="51"/>
        <w:spacing w:before="81" w:line="360" w:lineRule="auto"/>
        <w:ind w:left="0"/>
        <w:rPr>
          <w:sz w:val="28"/>
          <w:szCs w:val="28"/>
        </w:rPr>
      </w:pPr>
      <w:r w:rsidRPr="00B64862">
        <w:rPr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A63D44" w:rsidRDefault="00FA2B5F" w:rsidP="00A63D44">
      <w:pPr>
        <w:pStyle w:val="51"/>
        <w:spacing w:before="81" w:line="360" w:lineRule="auto"/>
        <w:ind w:left="0"/>
        <w:rPr>
          <w:b w:val="0"/>
          <w:i w:val="0"/>
          <w:sz w:val="28"/>
          <w:szCs w:val="28"/>
        </w:rPr>
      </w:pPr>
      <w:r w:rsidRPr="00A63D44">
        <w:rPr>
          <w:b w:val="0"/>
          <w:i w:val="0"/>
          <w:sz w:val="28"/>
          <w:szCs w:val="28"/>
        </w:rPr>
        <w:t>Освоение умений диалогической речи: отвечать навопросы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</w:t>
      </w:r>
      <w:r w:rsidR="00A63D44">
        <w:rPr>
          <w:b w:val="0"/>
          <w:i w:val="0"/>
          <w:sz w:val="28"/>
          <w:szCs w:val="28"/>
        </w:rPr>
        <w:t>.</w:t>
      </w:r>
    </w:p>
    <w:p w:rsidR="00FA2B5F" w:rsidRPr="00A63D44" w:rsidRDefault="00FA2B5F" w:rsidP="00A63D44">
      <w:pPr>
        <w:pStyle w:val="51"/>
        <w:spacing w:before="81" w:line="360" w:lineRule="auto"/>
        <w:ind w:left="0"/>
        <w:rPr>
          <w:b w:val="0"/>
          <w:i w:val="0"/>
          <w:sz w:val="28"/>
          <w:szCs w:val="28"/>
        </w:rPr>
      </w:pPr>
      <w:r w:rsidRPr="00A63D44">
        <w:rPr>
          <w:b w:val="0"/>
          <w:i w:val="0"/>
          <w:sz w:val="28"/>
          <w:szCs w:val="28"/>
        </w:rPr>
        <w:t xml:space="preserve"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</w:t>
      </w:r>
      <w:r w:rsidRPr="00A63D44">
        <w:rPr>
          <w:b w:val="0"/>
          <w:i w:val="0"/>
          <w:spacing w:val="-3"/>
          <w:sz w:val="28"/>
          <w:szCs w:val="28"/>
        </w:rPr>
        <w:t xml:space="preserve">кошка- </w:t>
      </w:r>
      <w:r w:rsidRPr="00A63D44">
        <w:rPr>
          <w:b w:val="0"/>
          <w:i w:val="0"/>
          <w:sz w:val="28"/>
          <w:szCs w:val="28"/>
        </w:rPr>
        <w:t xml:space="preserve">котенок, </w:t>
      </w:r>
      <w:r w:rsidRPr="00A63D44">
        <w:rPr>
          <w:b w:val="0"/>
          <w:i w:val="0"/>
          <w:spacing w:val="-3"/>
          <w:sz w:val="28"/>
          <w:szCs w:val="28"/>
        </w:rPr>
        <w:t xml:space="preserve">котята; </w:t>
      </w:r>
      <w:r w:rsidRPr="00A63D44">
        <w:rPr>
          <w:b w:val="0"/>
          <w:i w:val="0"/>
          <w:sz w:val="28"/>
          <w:szCs w:val="28"/>
        </w:rPr>
        <w:t>использовать в речи простое распространенное предложение; с помощью воспитателя строить сложные</w:t>
      </w:r>
      <w:r w:rsidRPr="00A63D44">
        <w:rPr>
          <w:b w:val="0"/>
          <w:i w:val="0"/>
          <w:spacing w:val="-1"/>
          <w:sz w:val="28"/>
          <w:szCs w:val="28"/>
        </w:rPr>
        <w:t xml:space="preserve"> </w:t>
      </w:r>
      <w:r w:rsidRPr="00A63D44">
        <w:rPr>
          <w:b w:val="0"/>
          <w:i w:val="0"/>
          <w:sz w:val="28"/>
          <w:szCs w:val="28"/>
        </w:rPr>
        <w:lastRenderedPageBreak/>
        <w:t>предложения.</w:t>
      </w:r>
    </w:p>
    <w:p w:rsidR="00FA2B5F" w:rsidRPr="00B64862" w:rsidRDefault="00FA2B5F" w:rsidP="00A63D44">
      <w:pPr>
        <w:pStyle w:val="a3"/>
        <w:spacing w:before="42" w:line="360" w:lineRule="auto"/>
        <w:jc w:val="both"/>
        <w:rPr>
          <w:sz w:val="28"/>
          <w:szCs w:val="28"/>
        </w:rPr>
      </w:pPr>
      <w:r w:rsidRPr="00B64862">
        <w:rPr>
          <w:sz w:val="28"/>
          <w:szCs w:val="28"/>
        </w:rPr>
        <w:t>Освоение способа словообразования на основе имитации звуков: кошка «мяу-мяу»- мяукает.</w:t>
      </w:r>
    </w:p>
    <w:p w:rsidR="00A63D44" w:rsidRDefault="00FA2B5F" w:rsidP="00A63D44">
      <w:pPr>
        <w:pStyle w:val="51"/>
        <w:spacing w:before="2" w:line="360" w:lineRule="auto"/>
        <w:ind w:left="0"/>
        <w:rPr>
          <w:sz w:val="28"/>
          <w:szCs w:val="28"/>
        </w:rPr>
      </w:pPr>
      <w:r w:rsidRPr="00B64862">
        <w:rPr>
          <w:sz w:val="28"/>
          <w:szCs w:val="28"/>
        </w:rPr>
        <w:t>Обогащение активного словаря.</w:t>
      </w:r>
    </w:p>
    <w:p w:rsidR="00A63D44" w:rsidRDefault="00FA2B5F" w:rsidP="00A63D44">
      <w:pPr>
        <w:pStyle w:val="51"/>
        <w:spacing w:before="2" w:line="360" w:lineRule="auto"/>
        <w:ind w:left="0"/>
        <w:rPr>
          <w:b w:val="0"/>
          <w:i w:val="0"/>
          <w:sz w:val="28"/>
          <w:szCs w:val="28"/>
        </w:rPr>
      </w:pPr>
      <w:r w:rsidRPr="00A63D44">
        <w:rPr>
          <w:b w:val="0"/>
          <w:i w:val="0"/>
          <w:sz w:val="28"/>
          <w:szCs w:val="28"/>
        </w:rPr>
        <w:t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рвутся,</w:t>
      </w:r>
    </w:p>
    <w:p w:rsidR="00A63D44" w:rsidRPr="00A63D44" w:rsidRDefault="00FA2B5F" w:rsidP="00A63D44">
      <w:pPr>
        <w:pStyle w:val="51"/>
        <w:spacing w:before="2" w:line="360" w:lineRule="auto"/>
        <w:ind w:left="0"/>
        <w:rPr>
          <w:b w:val="0"/>
          <w:i w:val="0"/>
          <w:sz w:val="28"/>
          <w:szCs w:val="28"/>
        </w:rPr>
      </w:pPr>
      <w:r w:rsidRPr="00A63D44">
        <w:rPr>
          <w:b w:val="0"/>
          <w:i w:val="0"/>
          <w:sz w:val="28"/>
          <w:szCs w:val="28"/>
        </w:rPr>
        <w:t>бьются, размокают); материалов (глина, песок, бумага, ткань); объектов и явлений природы: растения близкого окружения, овощи и фрукты, домашние и некоторые дикие животные и их детеныши.</w:t>
      </w:r>
    </w:p>
    <w:p w:rsidR="00FA2B5F" w:rsidRPr="00A63D44" w:rsidRDefault="00FA2B5F" w:rsidP="00A63D44">
      <w:pPr>
        <w:pStyle w:val="51"/>
        <w:spacing w:before="2" w:line="360" w:lineRule="auto"/>
        <w:ind w:left="0"/>
        <w:rPr>
          <w:b w:val="0"/>
          <w:i w:val="0"/>
          <w:sz w:val="28"/>
          <w:szCs w:val="28"/>
        </w:rPr>
      </w:pPr>
      <w:r w:rsidRPr="00A63D44">
        <w:rPr>
          <w:b w:val="0"/>
          <w:i w:val="0"/>
          <w:sz w:val="28"/>
          <w:szCs w:val="28"/>
        </w:rPr>
        <w:t xml:space="preserve">Понимание значения обобщающих слов: игрушки, одежда, </w:t>
      </w:r>
      <w:r w:rsidRPr="00A63D44">
        <w:rPr>
          <w:b w:val="0"/>
          <w:i w:val="0"/>
          <w:spacing w:val="-3"/>
          <w:sz w:val="28"/>
          <w:szCs w:val="28"/>
        </w:rPr>
        <w:t xml:space="preserve">посуда, </w:t>
      </w:r>
      <w:r w:rsidRPr="00A63D44">
        <w:rPr>
          <w:b w:val="0"/>
          <w:i w:val="0"/>
          <w:sz w:val="28"/>
          <w:szCs w:val="28"/>
        </w:rPr>
        <w:t>мебель, овощи, фрукты, птицы, животные, звери и</w:t>
      </w:r>
      <w:r w:rsidRPr="00A63D44">
        <w:rPr>
          <w:b w:val="0"/>
          <w:i w:val="0"/>
          <w:spacing w:val="-2"/>
          <w:sz w:val="28"/>
          <w:szCs w:val="28"/>
        </w:rPr>
        <w:t xml:space="preserve"> </w:t>
      </w:r>
      <w:r w:rsidRPr="00A63D44">
        <w:rPr>
          <w:b w:val="0"/>
          <w:i w:val="0"/>
          <w:sz w:val="28"/>
          <w:szCs w:val="28"/>
        </w:rPr>
        <w:t>др.</w:t>
      </w:r>
    </w:p>
    <w:p w:rsidR="00A63D44" w:rsidRPr="00A63D44" w:rsidRDefault="00FA2B5F" w:rsidP="00A63D44">
      <w:pPr>
        <w:pStyle w:val="51"/>
        <w:tabs>
          <w:tab w:val="left" w:pos="3653"/>
        </w:tabs>
        <w:spacing w:before="10" w:line="360" w:lineRule="auto"/>
        <w:ind w:left="0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64862">
        <w:rPr>
          <w:sz w:val="28"/>
          <w:szCs w:val="28"/>
        </w:rPr>
        <w:t xml:space="preserve">звуковой и интонационной </w:t>
      </w:r>
      <w:r w:rsidRPr="00B64862">
        <w:rPr>
          <w:spacing w:val="-3"/>
          <w:sz w:val="28"/>
          <w:szCs w:val="28"/>
        </w:rPr>
        <w:t xml:space="preserve">культуры </w:t>
      </w:r>
      <w:r w:rsidRPr="00B64862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B64862">
        <w:rPr>
          <w:sz w:val="28"/>
          <w:szCs w:val="28"/>
        </w:rPr>
        <w:t xml:space="preserve">фонематического слуха. </w:t>
      </w:r>
      <w:r w:rsidRPr="004A7172">
        <w:rPr>
          <w:b w:val="0"/>
          <w:i w:val="0"/>
          <w:sz w:val="28"/>
          <w:szCs w:val="28"/>
        </w:rPr>
        <w:t>Развитие умений:</w:t>
      </w:r>
      <w:r w:rsidR="00A63D44">
        <w:rPr>
          <w:b w:val="0"/>
          <w:i w:val="0"/>
          <w:sz w:val="28"/>
          <w:szCs w:val="28"/>
        </w:rPr>
        <w:t xml:space="preserve"> </w:t>
      </w:r>
      <w:r w:rsidRPr="004A7172">
        <w:rPr>
          <w:b w:val="0"/>
          <w:i w:val="0"/>
          <w:sz w:val="28"/>
          <w:szCs w:val="28"/>
        </w:rPr>
        <w:t>правильно произносить гласные</w:t>
      </w:r>
      <w:r w:rsidR="00A63D44">
        <w:rPr>
          <w:b w:val="0"/>
          <w:i w:val="0"/>
          <w:sz w:val="28"/>
          <w:szCs w:val="28"/>
        </w:rPr>
        <w:t xml:space="preserve"> </w:t>
      </w:r>
      <w:r w:rsidRPr="004A7172">
        <w:rPr>
          <w:b w:val="0"/>
          <w:i w:val="0"/>
          <w:sz w:val="28"/>
          <w:szCs w:val="28"/>
        </w:rPr>
        <w:t xml:space="preserve">звуки; твердые и мягкие согласные звуки (м,б,п,т,д,н,к,г,х,ф,в,л,с,ц);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</w:t>
      </w:r>
      <w:r w:rsidRPr="00A63D44">
        <w:rPr>
          <w:b w:val="0"/>
          <w:i w:val="0"/>
          <w:sz w:val="28"/>
          <w:szCs w:val="28"/>
        </w:rPr>
        <w:t>насоса – с-с-с).</w:t>
      </w:r>
    </w:p>
    <w:p w:rsidR="00FA2B5F" w:rsidRPr="00A63D44" w:rsidRDefault="00FA2B5F" w:rsidP="00A63D44">
      <w:pPr>
        <w:pStyle w:val="51"/>
        <w:tabs>
          <w:tab w:val="left" w:pos="3653"/>
        </w:tabs>
        <w:spacing w:before="10" w:line="360" w:lineRule="auto"/>
        <w:ind w:left="0"/>
        <w:rPr>
          <w:b w:val="0"/>
          <w:i w:val="0"/>
          <w:sz w:val="28"/>
          <w:szCs w:val="28"/>
        </w:rPr>
      </w:pPr>
      <w:r w:rsidRPr="00A63D44">
        <w:rPr>
          <w:b w:val="0"/>
          <w:i w:val="0"/>
          <w:sz w:val="28"/>
          <w:szCs w:val="28"/>
        </w:rPr>
        <w:t>Развитие правильного речевого дыхания, слухового внимания, фонематического слуха, моторики речевого аппарата;</w:t>
      </w:r>
    </w:p>
    <w:p w:rsidR="00A63D44" w:rsidRDefault="00FA2B5F" w:rsidP="00A63D44">
      <w:pPr>
        <w:pStyle w:val="a3"/>
        <w:spacing w:before="68" w:line="360" w:lineRule="auto"/>
        <w:ind w:right="665"/>
        <w:jc w:val="both"/>
        <w:rPr>
          <w:b/>
          <w:i/>
          <w:sz w:val="28"/>
          <w:szCs w:val="28"/>
        </w:rPr>
      </w:pPr>
      <w:r w:rsidRPr="00B64862">
        <w:rPr>
          <w:b/>
          <w:i/>
          <w:sz w:val="28"/>
          <w:szCs w:val="28"/>
        </w:rPr>
        <w:t>Знакомство с книжной культурой, детской литературой.</w:t>
      </w:r>
    </w:p>
    <w:p w:rsidR="00FA2B5F" w:rsidRPr="00A63D44" w:rsidRDefault="00FA2B5F" w:rsidP="00A63D44">
      <w:pPr>
        <w:pStyle w:val="a3"/>
        <w:spacing w:before="68" w:line="360" w:lineRule="auto"/>
        <w:jc w:val="both"/>
        <w:rPr>
          <w:b/>
          <w:i/>
          <w:sz w:val="28"/>
          <w:szCs w:val="28"/>
        </w:rPr>
      </w:pPr>
      <w:r w:rsidRPr="00B64862">
        <w:rPr>
          <w:sz w:val="28"/>
          <w:szCs w:val="28"/>
        </w:rPr>
        <w:t>Воспитание</w:t>
      </w:r>
      <w:r w:rsidR="00A63D44">
        <w:rPr>
          <w:sz w:val="28"/>
          <w:szCs w:val="28"/>
        </w:rPr>
        <w:t xml:space="preserve"> </w:t>
      </w:r>
      <w:r w:rsidRPr="00B64862">
        <w:rPr>
          <w:sz w:val="28"/>
          <w:szCs w:val="28"/>
        </w:rPr>
        <w:t>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</w:p>
    <w:p w:rsidR="00B0229C" w:rsidRPr="00B64862" w:rsidRDefault="00B0229C" w:rsidP="00624313">
      <w:pPr>
        <w:spacing w:line="360" w:lineRule="auto"/>
        <w:jc w:val="both"/>
        <w:rPr>
          <w:sz w:val="28"/>
          <w:szCs w:val="28"/>
        </w:rPr>
        <w:sectPr w:rsidR="00B0229C" w:rsidRPr="00B64862" w:rsidSect="00FA2B5F">
          <w:footerReference w:type="default" r:id="rId14"/>
          <w:pgSz w:w="11910" w:h="16840"/>
          <w:pgMar w:top="1134" w:right="853" w:bottom="1134" w:left="1701" w:header="0" w:footer="924" w:gutter="0"/>
          <w:cols w:space="720"/>
        </w:sectPr>
      </w:pPr>
    </w:p>
    <w:p w:rsidR="001E77F2" w:rsidRPr="001E77F2" w:rsidRDefault="001E77F2" w:rsidP="001E77F2">
      <w:pPr>
        <w:pStyle w:val="41"/>
        <w:numPr>
          <w:ilvl w:val="1"/>
          <w:numId w:val="14"/>
        </w:numPr>
        <w:tabs>
          <w:tab w:val="left" w:pos="753"/>
        </w:tabs>
        <w:spacing w:before="49" w:line="360" w:lineRule="auto"/>
        <w:ind w:left="252" w:right="753" w:hanging="2175"/>
        <w:jc w:val="center"/>
        <w:rPr>
          <w:sz w:val="28"/>
          <w:szCs w:val="28"/>
        </w:rPr>
      </w:pPr>
      <w:r w:rsidRPr="001E77F2">
        <w:rPr>
          <w:sz w:val="28"/>
          <w:szCs w:val="28"/>
        </w:rPr>
        <w:lastRenderedPageBreak/>
        <w:t xml:space="preserve">4. </w:t>
      </w:r>
      <w:r w:rsidR="00A94643" w:rsidRPr="001E77F2">
        <w:rPr>
          <w:sz w:val="28"/>
          <w:szCs w:val="28"/>
        </w:rPr>
        <w:t>Календарно-тематическое</w:t>
      </w:r>
      <w:r w:rsidR="00A94643" w:rsidRPr="001E77F2">
        <w:rPr>
          <w:spacing w:val="-1"/>
          <w:sz w:val="28"/>
          <w:szCs w:val="28"/>
        </w:rPr>
        <w:t xml:space="preserve"> </w:t>
      </w:r>
      <w:r w:rsidR="00A94643" w:rsidRPr="001E77F2">
        <w:rPr>
          <w:sz w:val="28"/>
          <w:szCs w:val="28"/>
        </w:rPr>
        <w:t>планирование</w:t>
      </w:r>
    </w:p>
    <w:p w:rsidR="001E77F2" w:rsidRPr="001E77F2" w:rsidRDefault="001E77F2" w:rsidP="001E77F2">
      <w:pPr>
        <w:pStyle w:val="41"/>
        <w:numPr>
          <w:ilvl w:val="1"/>
          <w:numId w:val="14"/>
        </w:numPr>
        <w:tabs>
          <w:tab w:val="left" w:pos="753"/>
        </w:tabs>
        <w:spacing w:before="49" w:line="360" w:lineRule="auto"/>
        <w:ind w:left="252" w:right="753" w:hanging="2175"/>
        <w:jc w:val="center"/>
        <w:rPr>
          <w:sz w:val="28"/>
          <w:szCs w:val="28"/>
        </w:rPr>
      </w:pPr>
      <w:r w:rsidRPr="001E77F2">
        <w:rPr>
          <w:sz w:val="28"/>
          <w:szCs w:val="28"/>
        </w:rPr>
        <w:t>Обязательная часть программы дошкольного образования «Детство»</w:t>
      </w:r>
    </w:p>
    <w:p w:rsidR="00B0229C" w:rsidRPr="001E77F2" w:rsidRDefault="001E77F2" w:rsidP="001E77F2">
      <w:pPr>
        <w:pStyle w:val="41"/>
        <w:numPr>
          <w:ilvl w:val="1"/>
          <w:numId w:val="14"/>
        </w:numPr>
        <w:tabs>
          <w:tab w:val="left" w:pos="753"/>
        </w:tabs>
        <w:spacing w:before="49" w:line="360" w:lineRule="auto"/>
        <w:ind w:left="252" w:right="753" w:hanging="2175"/>
        <w:jc w:val="center"/>
        <w:rPr>
          <w:sz w:val="28"/>
          <w:szCs w:val="28"/>
        </w:rPr>
      </w:pPr>
      <w:r w:rsidRPr="001E77F2">
        <w:rPr>
          <w:sz w:val="28"/>
          <w:szCs w:val="28"/>
        </w:rPr>
        <w:t>(под</w:t>
      </w:r>
      <w:r w:rsidRPr="001E77F2">
        <w:rPr>
          <w:spacing w:val="-24"/>
          <w:sz w:val="28"/>
          <w:szCs w:val="28"/>
        </w:rPr>
        <w:t xml:space="preserve"> </w:t>
      </w:r>
      <w:r w:rsidRPr="001E77F2">
        <w:rPr>
          <w:sz w:val="28"/>
          <w:szCs w:val="28"/>
        </w:rPr>
        <w:t>редакцией Т.И. Бабаевой, А.Г. Гогоберидзе, О.В.</w:t>
      </w:r>
      <w:r w:rsidRPr="001E77F2">
        <w:rPr>
          <w:spacing w:val="-3"/>
          <w:sz w:val="28"/>
          <w:szCs w:val="28"/>
        </w:rPr>
        <w:t xml:space="preserve"> </w:t>
      </w:r>
      <w:r w:rsidRPr="001E77F2">
        <w:rPr>
          <w:sz w:val="28"/>
          <w:szCs w:val="28"/>
        </w:rPr>
        <w:t>Солнцевой)</w:t>
      </w:r>
    </w:p>
    <w:p w:rsidR="00D91765" w:rsidRDefault="00D91765" w:rsidP="00D91765">
      <w:pPr>
        <w:pStyle w:val="21"/>
        <w:tabs>
          <w:tab w:val="left" w:pos="2950"/>
        </w:tabs>
        <w:spacing w:before="206" w:after="50"/>
        <w:ind w:left="2949" w:firstLine="0"/>
        <w:jc w:val="right"/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"/>
        <w:gridCol w:w="7202"/>
        <w:gridCol w:w="1558"/>
      </w:tblGrid>
      <w:tr w:rsidR="00B0229C">
        <w:trPr>
          <w:trHeight w:val="552"/>
        </w:trPr>
        <w:tc>
          <w:tcPr>
            <w:tcW w:w="711" w:type="dxa"/>
          </w:tcPr>
          <w:p w:rsidR="00B0229C" w:rsidRDefault="00A94643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229C" w:rsidRDefault="00A94643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30" w:type="dxa"/>
            <w:gridSpan w:val="2"/>
          </w:tcPr>
          <w:p w:rsidR="00B0229C" w:rsidRDefault="00A94643">
            <w:pPr>
              <w:pStyle w:val="TableParagraph"/>
              <w:spacing w:line="273" w:lineRule="exact"/>
              <w:ind w:left="2913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0229C" w:rsidRDefault="00A94643">
            <w:pPr>
              <w:pStyle w:val="TableParagraph"/>
              <w:spacing w:line="259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0229C">
        <w:trPr>
          <w:trHeight w:val="316"/>
        </w:trPr>
        <w:tc>
          <w:tcPr>
            <w:tcW w:w="7941" w:type="dxa"/>
            <w:gridSpan w:val="3"/>
          </w:tcPr>
          <w:p w:rsidR="005E703B" w:rsidRDefault="00A94643" w:rsidP="005E703B">
            <w:pPr>
              <w:pStyle w:val="TableParagraph"/>
              <w:spacing w:line="360" w:lineRule="auto"/>
              <w:ind w:left="552"/>
              <w:jc w:val="center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Раздел</w:t>
            </w:r>
          </w:p>
          <w:p w:rsidR="00B0229C" w:rsidRPr="005E703B" w:rsidRDefault="00A94643" w:rsidP="005E703B">
            <w:pPr>
              <w:pStyle w:val="TableParagraph"/>
              <w:spacing w:line="360" w:lineRule="auto"/>
              <w:ind w:left="552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 xml:space="preserve">«Владение речью как </w:t>
            </w:r>
            <w:r w:rsidR="0095444C" w:rsidRPr="005E703B">
              <w:rPr>
                <w:b/>
                <w:sz w:val="28"/>
                <w:szCs w:val="28"/>
              </w:rPr>
              <w:t>средством общения и культуры</w:t>
            </w:r>
            <w:r w:rsidRPr="005E703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0229C">
        <w:trPr>
          <w:trHeight w:val="827"/>
        </w:trPr>
        <w:tc>
          <w:tcPr>
            <w:tcW w:w="711" w:type="dxa"/>
          </w:tcPr>
          <w:p w:rsidR="00B0229C" w:rsidRPr="005E703B" w:rsidRDefault="00A94643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gridSpan w:val="2"/>
          </w:tcPr>
          <w:p w:rsidR="00B0229C" w:rsidRPr="005E703B" w:rsidRDefault="00A94643" w:rsidP="005E703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«Кто гуляет на полянке».</w:t>
            </w:r>
          </w:p>
          <w:p w:rsidR="00B0229C" w:rsidRPr="005E703B" w:rsidRDefault="00A94643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Учить детей запоминать героев, гуляющих на полянке, четко воспроизводить их имена; учить повторять речевые образы за</w:t>
            </w:r>
            <w:r w:rsidR="0095444C" w:rsidRPr="005E703B">
              <w:rPr>
                <w:sz w:val="28"/>
                <w:szCs w:val="28"/>
              </w:rPr>
              <w:t xml:space="preserve"> воспитателем.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</w:tcPr>
          <w:p w:rsidR="0095444C" w:rsidRPr="005E703B" w:rsidRDefault="0095444C" w:rsidP="005E703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 xml:space="preserve">Тема: «Раз, два, три, четыре, пять, очень любим мы играть!» </w:t>
            </w:r>
            <w:r w:rsidR="00C43B8E" w:rsidRPr="005E703B">
              <w:rPr>
                <w:b/>
                <w:sz w:val="28"/>
                <w:szCs w:val="28"/>
              </w:rPr>
              <w:t>Цель:</w:t>
            </w:r>
            <w:r w:rsidR="00C43B8E" w:rsidRPr="005E703B">
              <w:rPr>
                <w:sz w:val="28"/>
                <w:szCs w:val="28"/>
              </w:rPr>
              <w:t xml:space="preserve"> </w:t>
            </w:r>
            <w:r w:rsidRPr="005E703B">
              <w:rPr>
                <w:sz w:val="28"/>
                <w:szCs w:val="28"/>
              </w:rPr>
              <w:t>Учить детей развивать внимание, сообразительность, речевую активность.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gridSpan w:val="2"/>
          </w:tcPr>
          <w:p w:rsidR="0095444C" w:rsidRPr="005E703B" w:rsidRDefault="0095444C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«Здравствуй лес!»</w:t>
            </w:r>
          </w:p>
          <w:p w:rsidR="0095444C" w:rsidRPr="005E703B" w:rsidRDefault="00C43B8E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="0095444C" w:rsidRPr="005E703B">
              <w:rPr>
                <w:sz w:val="28"/>
                <w:szCs w:val="28"/>
              </w:rPr>
              <w:t xml:space="preserve"> Познакомить детей с некоторыми видами деревьев, помочь детям соотнести текст стихотворения с изображением деревьев.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gridSpan w:val="2"/>
          </w:tcPr>
          <w:p w:rsidR="0095444C" w:rsidRPr="005E703B" w:rsidRDefault="0095444C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«Вот летят листочки»</w:t>
            </w:r>
          </w:p>
          <w:p w:rsidR="0095444C" w:rsidRPr="005E703B" w:rsidRDefault="00C43B8E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</w:t>
            </w:r>
            <w:r w:rsidR="0095444C" w:rsidRPr="005E703B">
              <w:rPr>
                <w:sz w:val="28"/>
                <w:szCs w:val="28"/>
              </w:rPr>
              <w:t>Учить детей отгадывать загадки об осени. Рассказать о признаках осени и приметах.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gridSpan w:val="2"/>
          </w:tcPr>
          <w:p w:rsidR="0095444C" w:rsidRPr="005E703B" w:rsidRDefault="0095444C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«Что я знаю о дожде»</w:t>
            </w:r>
          </w:p>
          <w:p w:rsidR="0095444C" w:rsidRPr="005E703B" w:rsidRDefault="00C43B8E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</w:t>
            </w:r>
            <w:r w:rsidR="0095444C" w:rsidRPr="005E703B">
              <w:rPr>
                <w:sz w:val="28"/>
                <w:szCs w:val="28"/>
              </w:rPr>
              <w:t>Учить слушать небольшое по объему литературное произведение; активизировать словарный запас детей.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  <w:gridSpan w:val="2"/>
          </w:tcPr>
          <w:p w:rsidR="0095444C" w:rsidRPr="005E703B" w:rsidRDefault="0095444C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«Чтение детям сказки «Телефон» К.Чуковского»</w:t>
            </w:r>
          </w:p>
          <w:p w:rsidR="0095444C" w:rsidRPr="005E703B" w:rsidRDefault="00C43B8E" w:rsidP="005E703B">
            <w:pPr>
              <w:pStyle w:val="TableParagraph"/>
              <w:spacing w:before="1" w:line="360" w:lineRule="auto"/>
              <w:ind w:right="98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</w:t>
            </w:r>
            <w:r w:rsidR="0095444C" w:rsidRPr="005E703B">
              <w:rPr>
                <w:sz w:val="28"/>
                <w:szCs w:val="28"/>
              </w:rPr>
              <w:t>Учить читать выразительно сказку, помочь детям запомнить диалоги автора со слоном, с крокодилом, зайчатами, мартышками, цаплями.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230" w:type="dxa"/>
            <w:gridSpan w:val="2"/>
          </w:tcPr>
          <w:p w:rsidR="0095444C" w:rsidRPr="005E703B" w:rsidRDefault="0095444C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«Рассматривание картины «Зимой на прогулке»</w:t>
            </w:r>
          </w:p>
          <w:p w:rsidR="0095444C" w:rsidRPr="005E703B" w:rsidRDefault="00C43B8E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</w:t>
            </w:r>
            <w:r w:rsidR="0095444C" w:rsidRPr="005E703B">
              <w:rPr>
                <w:sz w:val="28"/>
                <w:szCs w:val="28"/>
              </w:rPr>
              <w:t>Учить детей отвечать на вопросы по содержанию картины; учить составлять рассказ по схеме.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44C" w:rsidTr="00D37FD5">
        <w:trPr>
          <w:trHeight w:val="827"/>
        </w:trPr>
        <w:tc>
          <w:tcPr>
            <w:tcW w:w="7941" w:type="dxa"/>
            <w:gridSpan w:val="3"/>
          </w:tcPr>
          <w:p w:rsidR="005E703B" w:rsidRDefault="0095444C" w:rsidP="005E703B">
            <w:pPr>
              <w:pStyle w:val="TableParagraph"/>
              <w:spacing w:line="360" w:lineRule="auto"/>
              <w:ind w:left="1227" w:right="656"/>
              <w:jc w:val="center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 xml:space="preserve">Раздел </w:t>
            </w:r>
          </w:p>
          <w:p w:rsidR="0095444C" w:rsidRPr="005E703B" w:rsidRDefault="0095444C" w:rsidP="005E703B">
            <w:pPr>
              <w:pStyle w:val="TableParagraph"/>
              <w:spacing w:line="360" w:lineRule="auto"/>
              <w:ind w:left="539" w:right="656"/>
              <w:jc w:val="center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«Развитие связной, грамматически правильной</w:t>
            </w:r>
          </w:p>
          <w:p w:rsidR="0095444C" w:rsidRPr="005E703B" w:rsidRDefault="005E703B" w:rsidP="005E703B">
            <w:pPr>
              <w:pStyle w:val="TableParagraph"/>
              <w:spacing w:line="360" w:lineRule="auto"/>
              <w:ind w:left="1227" w:right="6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95444C" w:rsidRPr="005E703B">
              <w:rPr>
                <w:b/>
                <w:sz w:val="28"/>
                <w:szCs w:val="28"/>
              </w:rPr>
              <w:t>иалогической и монологической речи</w:t>
            </w:r>
            <w:r w:rsidR="0095444C" w:rsidRPr="005E703B">
              <w:rPr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5444C">
        <w:trPr>
          <w:trHeight w:val="827"/>
        </w:trPr>
        <w:tc>
          <w:tcPr>
            <w:tcW w:w="711" w:type="dxa"/>
          </w:tcPr>
          <w:p w:rsidR="0095444C" w:rsidRPr="005E703B" w:rsidRDefault="0095444C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gridSpan w:val="2"/>
          </w:tcPr>
          <w:p w:rsidR="0095444C" w:rsidRPr="005E703B" w:rsidRDefault="00C43B8E" w:rsidP="005E703B">
            <w:pPr>
              <w:pStyle w:val="Table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 xml:space="preserve"> </w:t>
            </w:r>
            <w:r w:rsidR="0095444C" w:rsidRPr="005E703B">
              <w:rPr>
                <w:b/>
                <w:sz w:val="28"/>
                <w:szCs w:val="28"/>
              </w:rPr>
              <w:t>Тема: «Беседа по картине «Слепили снеговика»</w:t>
            </w:r>
          </w:p>
          <w:p w:rsidR="0095444C" w:rsidRPr="005E703B" w:rsidRDefault="00C43B8E" w:rsidP="005E703B">
            <w:pPr>
              <w:pStyle w:val="TableParagraph"/>
              <w:spacing w:line="360" w:lineRule="auto"/>
              <w:ind w:left="0" w:right="172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 xml:space="preserve"> </w:t>
            </w: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</w:t>
            </w:r>
            <w:r w:rsidR="0095444C" w:rsidRPr="005E703B">
              <w:rPr>
                <w:sz w:val="28"/>
                <w:szCs w:val="28"/>
              </w:rPr>
              <w:t xml:space="preserve">Учить детей анализировать картину, развивать у детей </w:t>
            </w:r>
            <w:r w:rsidRPr="005E703B">
              <w:rPr>
                <w:sz w:val="28"/>
                <w:szCs w:val="28"/>
              </w:rPr>
              <w:t xml:space="preserve">        </w:t>
            </w:r>
            <w:r w:rsidR="0095444C" w:rsidRPr="005E703B">
              <w:rPr>
                <w:sz w:val="28"/>
                <w:szCs w:val="28"/>
              </w:rPr>
              <w:t>наблюдательность, речь.</w:t>
            </w:r>
          </w:p>
        </w:tc>
        <w:tc>
          <w:tcPr>
            <w:tcW w:w="1558" w:type="dxa"/>
          </w:tcPr>
          <w:p w:rsidR="0095444C" w:rsidRDefault="0095444C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B8E">
        <w:trPr>
          <w:trHeight w:val="827"/>
        </w:trPr>
        <w:tc>
          <w:tcPr>
            <w:tcW w:w="711" w:type="dxa"/>
          </w:tcPr>
          <w:p w:rsidR="00C43B8E" w:rsidRPr="005E703B" w:rsidRDefault="00C43B8E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  <w:gridSpan w:val="2"/>
          </w:tcPr>
          <w:p w:rsidR="00C43B8E" w:rsidRPr="005E703B" w:rsidRDefault="00C43B8E" w:rsidP="005E703B">
            <w:pPr>
              <w:pStyle w:val="TableParagraph"/>
              <w:spacing w:line="360" w:lineRule="auto"/>
              <w:ind w:right="92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«Рассказывание русской народной сказки «Волк и семеро козлят».</w:t>
            </w:r>
          </w:p>
          <w:p w:rsidR="00C43B8E" w:rsidRPr="005E703B" w:rsidRDefault="00C43B8E" w:rsidP="005E703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Продолжать учить эмоционально воспринимать сказку,</w:t>
            </w:r>
          </w:p>
          <w:p w:rsidR="00C43B8E" w:rsidRPr="005E703B" w:rsidRDefault="00C43B8E" w:rsidP="005E703B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осознавать и запоминать сюжет, персонажей.</w:t>
            </w:r>
          </w:p>
        </w:tc>
        <w:tc>
          <w:tcPr>
            <w:tcW w:w="1558" w:type="dxa"/>
          </w:tcPr>
          <w:p w:rsidR="00C43B8E" w:rsidRDefault="00C43B8E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B8E">
        <w:trPr>
          <w:trHeight w:val="827"/>
        </w:trPr>
        <w:tc>
          <w:tcPr>
            <w:tcW w:w="711" w:type="dxa"/>
          </w:tcPr>
          <w:p w:rsidR="00C43B8E" w:rsidRPr="005E703B" w:rsidRDefault="00C43B8E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  <w:gridSpan w:val="2"/>
          </w:tcPr>
          <w:p w:rsidR="00C43B8E" w:rsidRPr="005E703B" w:rsidRDefault="00C43B8E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Игра-драматизация «Мы в лесу построим дом»</w:t>
            </w:r>
          </w:p>
          <w:p w:rsidR="00C43B8E" w:rsidRPr="005E703B" w:rsidRDefault="00C43B8E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Учить детей составлению описательного рассказа; учить подражать звукам и движениям персонажей.</w:t>
            </w:r>
          </w:p>
        </w:tc>
        <w:tc>
          <w:tcPr>
            <w:tcW w:w="1558" w:type="dxa"/>
          </w:tcPr>
          <w:p w:rsidR="00C43B8E" w:rsidRDefault="00C43B8E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B8E">
        <w:trPr>
          <w:trHeight w:val="827"/>
        </w:trPr>
        <w:tc>
          <w:tcPr>
            <w:tcW w:w="711" w:type="dxa"/>
          </w:tcPr>
          <w:p w:rsidR="00C43B8E" w:rsidRPr="005E703B" w:rsidRDefault="00C43B8E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  <w:gridSpan w:val="2"/>
          </w:tcPr>
          <w:p w:rsidR="00C43B8E" w:rsidRPr="005E703B" w:rsidRDefault="00C43B8E" w:rsidP="005E703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</w:t>
            </w:r>
            <w:r w:rsidR="00F12C9E" w:rsidRPr="005E703B">
              <w:rPr>
                <w:color w:val="000000"/>
                <w:sz w:val="28"/>
                <w:szCs w:val="28"/>
              </w:rPr>
              <w:t>Составление рассказа «Как мы провели каникулы».</w:t>
            </w:r>
          </w:p>
          <w:p w:rsidR="00C43B8E" w:rsidRPr="005E703B" w:rsidRDefault="00C43B8E" w:rsidP="005E703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Учить детей составлять описательный рассказ</w:t>
            </w:r>
            <w:r w:rsidR="00F12C9E" w:rsidRPr="005E703B">
              <w:rPr>
                <w:sz w:val="28"/>
                <w:szCs w:val="28"/>
              </w:rPr>
              <w:t xml:space="preserve"> по картинке</w:t>
            </w:r>
            <w:r w:rsidR="00F12C9E" w:rsidRPr="005E703B">
              <w:rPr>
                <w:color w:val="000000"/>
                <w:sz w:val="28"/>
                <w:szCs w:val="28"/>
              </w:rPr>
              <w:t xml:space="preserve">  рассказ из 3-4 предложений; развивать память, связную речь; обогащать словарный запас.</w:t>
            </w:r>
          </w:p>
        </w:tc>
        <w:tc>
          <w:tcPr>
            <w:tcW w:w="1558" w:type="dxa"/>
          </w:tcPr>
          <w:p w:rsidR="00C43B8E" w:rsidRDefault="00C43B8E" w:rsidP="002879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29C">
        <w:trPr>
          <w:trHeight w:val="518"/>
        </w:trPr>
        <w:tc>
          <w:tcPr>
            <w:tcW w:w="7941" w:type="dxa"/>
            <w:gridSpan w:val="3"/>
          </w:tcPr>
          <w:p w:rsidR="00B0229C" w:rsidRPr="005E703B" w:rsidRDefault="00A94643" w:rsidP="005E703B">
            <w:pPr>
              <w:pStyle w:val="TableParagraph"/>
              <w:spacing w:line="360" w:lineRule="auto"/>
              <w:ind w:left="663" w:right="656"/>
              <w:jc w:val="center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Раздел «Обогащение активного словаря»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229C">
        <w:trPr>
          <w:trHeight w:val="827"/>
        </w:trPr>
        <w:tc>
          <w:tcPr>
            <w:tcW w:w="711" w:type="dxa"/>
          </w:tcPr>
          <w:p w:rsidR="00B0229C" w:rsidRPr="005E703B" w:rsidRDefault="00A94643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  <w:gridSpan w:val="2"/>
          </w:tcPr>
          <w:p w:rsidR="00F12C9E" w:rsidRPr="005E703B" w:rsidRDefault="00F12C9E" w:rsidP="005E703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«Как спасаются звери от стужи зимой»</w:t>
            </w:r>
          </w:p>
          <w:p w:rsidR="00B0229C" w:rsidRPr="005E703B" w:rsidRDefault="00F12C9E" w:rsidP="005E703B">
            <w:pPr>
              <w:pStyle w:val="TableParagraph"/>
              <w:spacing w:before="1" w:line="360" w:lineRule="auto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Учить детей отвечать на вопросы предложениями, образовывать уменьшительно-ласкательные названия детенышей животных.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29C">
        <w:trPr>
          <w:trHeight w:val="1103"/>
        </w:trPr>
        <w:tc>
          <w:tcPr>
            <w:tcW w:w="711" w:type="dxa"/>
          </w:tcPr>
          <w:p w:rsidR="00B0229C" w:rsidRPr="005E703B" w:rsidRDefault="00A94643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  <w:gridSpan w:val="2"/>
          </w:tcPr>
          <w:p w:rsidR="00F12C9E" w:rsidRPr="005E703B" w:rsidRDefault="00F12C9E" w:rsidP="005E703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«Путешествие на волшебном поезде»</w:t>
            </w:r>
          </w:p>
          <w:p w:rsidR="00B0229C" w:rsidRPr="005E703B" w:rsidRDefault="00F12C9E" w:rsidP="005E703B">
            <w:pPr>
              <w:pStyle w:val="TableParagraph"/>
              <w:spacing w:before="1" w:line="360" w:lineRule="auto"/>
              <w:ind w:right="365" w:firstLine="59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Учить детей запоминать слова песни «Поезд», помочь детям понять, что животные «разговаривают» </w:t>
            </w:r>
            <w:r w:rsidRPr="005E703B">
              <w:rPr>
                <w:sz w:val="28"/>
                <w:szCs w:val="28"/>
              </w:rPr>
              <w:lastRenderedPageBreak/>
              <w:t>по-своему.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B0229C">
        <w:trPr>
          <w:trHeight w:val="827"/>
        </w:trPr>
        <w:tc>
          <w:tcPr>
            <w:tcW w:w="711" w:type="dxa"/>
          </w:tcPr>
          <w:p w:rsidR="00B0229C" w:rsidRPr="005E703B" w:rsidRDefault="00A94643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230" w:type="dxa"/>
            <w:gridSpan w:val="2"/>
          </w:tcPr>
          <w:p w:rsidR="00B0229C" w:rsidRPr="005E703B" w:rsidRDefault="00A94643" w:rsidP="005E703B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«Встречаем весну»</w:t>
            </w:r>
          </w:p>
          <w:p w:rsidR="00B0229C" w:rsidRPr="005E703B" w:rsidRDefault="00A94643" w:rsidP="005E703B">
            <w:pPr>
              <w:pStyle w:val="TableParagraph"/>
              <w:spacing w:before="1" w:line="360" w:lineRule="auto"/>
              <w:ind w:right="561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Уточнить знания детьми времен года, примет весны; развивать творческое воображение.</w:t>
            </w:r>
          </w:p>
        </w:tc>
        <w:tc>
          <w:tcPr>
            <w:tcW w:w="1558" w:type="dxa"/>
          </w:tcPr>
          <w:p w:rsidR="00B0229C" w:rsidRDefault="00A946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C9E" w:rsidTr="008444DC">
        <w:trPr>
          <w:trHeight w:val="827"/>
        </w:trPr>
        <w:tc>
          <w:tcPr>
            <w:tcW w:w="7941" w:type="dxa"/>
            <w:gridSpan w:val="3"/>
          </w:tcPr>
          <w:p w:rsidR="005E703B" w:rsidRDefault="00F12C9E" w:rsidP="005E703B">
            <w:pPr>
              <w:pStyle w:val="TableParagraph"/>
              <w:spacing w:line="360" w:lineRule="auto"/>
              <w:ind w:left="372"/>
              <w:jc w:val="center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Раздел</w:t>
            </w:r>
          </w:p>
          <w:p w:rsidR="00F12C9E" w:rsidRPr="005E703B" w:rsidRDefault="00F12C9E" w:rsidP="005E703B">
            <w:pPr>
              <w:pStyle w:val="TableParagraph"/>
              <w:spacing w:line="360" w:lineRule="auto"/>
              <w:ind w:left="372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 xml:space="preserve"> «Знакомство с книжной культурой, детской литературой»</w:t>
            </w:r>
          </w:p>
        </w:tc>
        <w:tc>
          <w:tcPr>
            <w:tcW w:w="1558" w:type="dxa"/>
          </w:tcPr>
          <w:p w:rsidR="00F12C9E" w:rsidRDefault="00F12C9E" w:rsidP="00287969">
            <w:pPr>
              <w:pStyle w:val="TableParagraph"/>
              <w:spacing w:line="272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12C9E" w:rsidTr="00F12C9E">
        <w:trPr>
          <w:trHeight w:val="827"/>
        </w:trPr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F12C9E" w:rsidRPr="005E703B" w:rsidRDefault="00F12C9E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15.</w:t>
            </w:r>
          </w:p>
        </w:tc>
        <w:tc>
          <w:tcPr>
            <w:tcW w:w="7202" w:type="dxa"/>
            <w:tcBorders>
              <w:left w:val="single" w:sz="4" w:space="0" w:color="auto"/>
            </w:tcBorders>
          </w:tcPr>
          <w:p w:rsidR="00F12C9E" w:rsidRPr="005E703B" w:rsidRDefault="00F12C9E" w:rsidP="005E703B">
            <w:pPr>
              <w:pStyle w:val="TableParagraph"/>
              <w:spacing w:line="360" w:lineRule="auto"/>
              <w:ind w:left="138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«Сорока, сорока …»</w:t>
            </w:r>
          </w:p>
          <w:p w:rsidR="00F12C9E" w:rsidRPr="005E703B" w:rsidRDefault="00F12C9E" w:rsidP="005E703B">
            <w:pPr>
              <w:pStyle w:val="TableParagraph"/>
              <w:spacing w:before="9" w:line="360" w:lineRule="auto"/>
              <w:ind w:left="138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Показать напевность, мелодичность,</w:t>
            </w:r>
            <w:r w:rsidR="005E703B">
              <w:rPr>
                <w:sz w:val="28"/>
                <w:szCs w:val="28"/>
              </w:rPr>
              <w:t xml:space="preserve"> ритмичность песенок и потешек; </w:t>
            </w:r>
            <w:r w:rsidRPr="005E703B">
              <w:rPr>
                <w:sz w:val="28"/>
                <w:szCs w:val="28"/>
              </w:rPr>
              <w:t>обогатить речь ребенка.</w:t>
            </w:r>
          </w:p>
        </w:tc>
        <w:tc>
          <w:tcPr>
            <w:tcW w:w="1558" w:type="dxa"/>
          </w:tcPr>
          <w:p w:rsidR="00F12C9E" w:rsidRDefault="00F12C9E" w:rsidP="00287969">
            <w:pPr>
              <w:pStyle w:val="TableParagraph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C9E" w:rsidTr="00F12C9E">
        <w:trPr>
          <w:trHeight w:val="827"/>
        </w:trPr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F12C9E" w:rsidRPr="005E703B" w:rsidRDefault="00F12C9E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16.</w:t>
            </w:r>
          </w:p>
        </w:tc>
        <w:tc>
          <w:tcPr>
            <w:tcW w:w="7202" w:type="dxa"/>
            <w:tcBorders>
              <w:left w:val="single" w:sz="4" w:space="0" w:color="auto"/>
            </w:tcBorders>
          </w:tcPr>
          <w:p w:rsidR="00F12C9E" w:rsidRPr="005E703B" w:rsidRDefault="00F12C9E" w:rsidP="005E703B">
            <w:pPr>
              <w:pStyle w:val="TableParagraph"/>
              <w:spacing w:line="360" w:lineRule="auto"/>
              <w:ind w:left="138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«Чтение стихотворения Е.Благининой «Аленушка»</w:t>
            </w:r>
          </w:p>
          <w:p w:rsidR="00F12C9E" w:rsidRPr="005E703B" w:rsidRDefault="00F12C9E" w:rsidP="005E703B">
            <w:pPr>
              <w:pStyle w:val="TableParagraph"/>
              <w:tabs>
                <w:tab w:val="left" w:pos="1112"/>
                <w:tab w:val="left" w:pos="2066"/>
                <w:tab w:val="left" w:pos="2954"/>
                <w:tab w:val="left" w:pos="4591"/>
                <w:tab w:val="left" w:pos="5762"/>
              </w:tabs>
              <w:spacing w:before="4" w:line="360" w:lineRule="auto"/>
              <w:ind w:left="138" w:right="103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ab/>
              <w:t>Учить</w:t>
            </w:r>
            <w:r w:rsidRPr="005E703B">
              <w:rPr>
                <w:sz w:val="28"/>
                <w:szCs w:val="28"/>
              </w:rPr>
              <w:tab/>
              <w:t>детей</w:t>
            </w:r>
            <w:r w:rsidRPr="005E703B">
              <w:rPr>
                <w:sz w:val="28"/>
                <w:szCs w:val="28"/>
              </w:rPr>
              <w:tab/>
              <w:t>внимательно</w:t>
            </w:r>
            <w:r w:rsidRPr="005E703B">
              <w:rPr>
                <w:sz w:val="28"/>
                <w:szCs w:val="28"/>
              </w:rPr>
              <w:tab/>
              <w:t>слушать</w:t>
            </w:r>
            <w:r w:rsidR="005E703B">
              <w:rPr>
                <w:sz w:val="28"/>
                <w:szCs w:val="28"/>
              </w:rPr>
              <w:t xml:space="preserve"> </w:t>
            </w:r>
            <w:r w:rsidRPr="005E703B">
              <w:rPr>
                <w:spacing w:val="-5"/>
                <w:w w:val="95"/>
                <w:sz w:val="28"/>
                <w:szCs w:val="28"/>
              </w:rPr>
              <w:t xml:space="preserve">литературное </w:t>
            </w:r>
            <w:r w:rsidRPr="005E703B">
              <w:rPr>
                <w:sz w:val="28"/>
                <w:szCs w:val="28"/>
              </w:rPr>
              <w:t>произведение, запоминать отдельные слова,</w:t>
            </w:r>
            <w:r w:rsidRPr="005E703B">
              <w:rPr>
                <w:spacing w:val="-12"/>
                <w:sz w:val="28"/>
                <w:szCs w:val="28"/>
              </w:rPr>
              <w:t xml:space="preserve"> </w:t>
            </w:r>
            <w:r w:rsidRPr="005E703B">
              <w:rPr>
                <w:sz w:val="28"/>
                <w:szCs w:val="28"/>
              </w:rPr>
              <w:t>фразы.</w:t>
            </w:r>
          </w:p>
        </w:tc>
        <w:tc>
          <w:tcPr>
            <w:tcW w:w="1558" w:type="dxa"/>
          </w:tcPr>
          <w:p w:rsidR="00F12C9E" w:rsidRDefault="00F12C9E" w:rsidP="00287969">
            <w:pPr>
              <w:pStyle w:val="TableParagraph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C9E" w:rsidTr="00F12C9E">
        <w:trPr>
          <w:trHeight w:val="827"/>
        </w:trPr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F12C9E" w:rsidRPr="005E703B" w:rsidRDefault="00F12C9E" w:rsidP="005E703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17.</w:t>
            </w:r>
          </w:p>
        </w:tc>
        <w:tc>
          <w:tcPr>
            <w:tcW w:w="7202" w:type="dxa"/>
            <w:tcBorders>
              <w:left w:val="single" w:sz="4" w:space="0" w:color="auto"/>
            </w:tcBorders>
          </w:tcPr>
          <w:p w:rsidR="00F12C9E" w:rsidRPr="005E703B" w:rsidRDefault="00F12C9E" w:rsidP="005E703B">
            <w:pPr>
              <w:pStyle w:val="TableParagraph"/>
              <w:spacing w:line="360" w:lineRule="auto"/>
              <w:ind w:left="138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Рассказывание украинской народной сказки</w:t>
            </w:r>
          </w:p>
          <w:p w:rsidR="00F12C9E" w:rsidRPr="005E703B" w:rsidRDefault="00F12C9E" w:rsidP="005E703B">
            <w:pPr>
              <w:pStyle w:val="TableParagraph"/>
              <w:spacing w:line="360" w:lineRule="auto"/>
              <w:ind w:left="138"/>
              <w:jc w:val="both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«Рукавичка».</w:t>
            </w:r>
          </w:p>
          <w:p w:rsidR="00F12C9E" w:rsidRPr="005E703B" w:rsidRDefault="00F12C9E" w:rsidP="005E703B">
            <w:pPr>
              <w:pStyle w:val="TableParagraph"/>
              <w:spacing w:before="1" w:line="360" w:lineRule="auto"/>
              <w:ind w:left="138"/>
              <w:jc w:val="both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Цель:</w:t>
            </w:r>
            <w:r w:rsidRPr="005E703B">
              <w:rPr>
                <w:sz w:val="28"/>
                <w:szCs w:val="28"/>
              </w:rPr>
              <w:t xml:space="preserve"> Познакомить </w:t>
            </w:r>
            <w:r w:rsidRPr="005E703B">
              <w:rPr>
                <w:spacing w:val="-3"/>
                <w:sz w:val="28"/>
                <w:szCs w:val="28"/>
              </w:rPr>
              <w:t xml:space="preserve">дошкольников </w:t>
            </w:r>
            <w:r w:rsidRPr="005E703B">
              <w:rPr>
                <w:sz w:val="28"/>
                <w:szCs w:val="28"/>
              </w:rPr>
              <w:t xml:space="preserve">со </w:t>
            </w:r>
            <w:r w:rsidRPr="005E703B">
              <w:rPr>
                <w:spacing w:val="-3"/>
                <w:sz w:val="28"/>
                <w:szCs w:val="28"/>
              </w:rPr>
              <w:t xml:space="preserve">сказкой </w:t>
            </w:r>
            <w:r w:rsidRPr="005E703B">
              <w:rPr>
                <w:sz w:val="28"/>
                <w:szCs w:val="28"/>
              </w:rPr>
              <w:t>«Рукавичка», учить эмоционально воспринимать содержание сказки.</w:t>
            </w:r>
          </w:p>
        </w:tc>
        <w:tc>
          <w:tcPr>
            <w:tcW w:w="1558" w:type="dxa"/>
          </w:tcPr>
          <w:p w:rsidR="00F12C9E" w:rsidRDefault="00F12C9E" w:rsidP="00287969">
            <w:pPr>
              <w:pStyle w:val="TableParagraph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C9E" w:rsidTr="00903D35">
        <w:trPr>
          <w:trHeight w:val="827"/>
        </w:trPr>
        <w:tc>
          <w:tcPr>
            <w:tcW w:w="7941" w:type="dxa"/>
            <w:gridSpan w:val="3"/>
          </w:tcPr>
          <w:p w:rsidR="005E703B" w:rsidRDefault="00F12C9E" w:rsidP="005E703B">
            <w:pPr>
              <w:pStyle w:val="TableParagraph"/>
              <w:tabs>
                <w:tab w:val="left" w:pos="2136"/>
                <w:tab w:val="left" w:pos="3429"/>
                <w:tab w:val="left" w:pos="3868"/>
                <w:tab w:val="left" w:pos="5872"/>
              </w:tabs>
              <w:spacing w:line="360" w:lineRule="auto"/>
              <w:ind w:left="11"/>
              <w:jc w:val="center"/>
              <w:rPr>
                <w:b/>
                <w:spacing w:val="-2"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Раздел</w:t>
            </w:r>
            <w:r w:rsidRPr="005E703B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F12C9E" w:rsidRPr="005E703B" w:rsidRDefault="005E703B" w:rsidP="005E703B">
            <w:pPr>
              <w:pStyle w:val="TableParagraph"/>
              <w:tabs>
                <w:tab w:val="left" w:pos="2136"/>
                <w:tab w:val="left" w:pos="3429"/>
                <w:tab w:val="left" w:pos="3868"/>
                <w:tab w:val="left" w:pos="5872"/>
              </w:tabs>
              <w:spacing w:line="360" w:lineRule="auto"/>
              <w:ind w:lef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«Развитие звуковой и интонационной </w:t>
            </w:r>
            <w:r w:rsidR="00F12C9E" w:rsidRPr="005E703B">
              <w:rPr>
                <w:b/>
                <w:sz w:val="28"/>
                <w:szCs w:val="28"/>
              </w:rPr>
              <w:t>культуры</w:t>
            </w:r>
          </w:p>
          <w:p w:rsidR="00F12C9E" w:rsidRPr="005E703B" w:rsidRDefault="00F12C9E" w:rsidP="005E703B">
            <w:pPr>
              <w:pStyle w:val="TableParagraph"/>
              <w:spacing w:line="36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речи, фонематического слуха</w:t>
            </w:r>
            <w:r w:rsidR="005E703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F12C9E" w:rsidRDefault="00F12C9E" w:rsidP="00287969">
            <w:pPr>
              <w:pStyle w:val="TableParagraph"/>
              <w:spacing w:line="272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6485C" w:rsidTr="00F12C9E">
        <w:trPr>
          <w:trHeight w:val="827"/>
        </w:trPr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26485C" w:rsidRPr="005E703B" w:rsidRDefault="0026485C" w:rsidP="005E703B">
            <w:pPr>
              <w:pStyle w:val="TableParagraph"/>
              <w:spacing w:line="360" w:lineRule="auto"/>
              <w:ind w:left="173"/>
              <w:rPr>
                <w:sz w:val="28"/>
                <w:szCs w:val="28"/>
              </w:rPr>
            </w:pPr>
            <w:r w:rsidRPr="005E703B">
              <w:rPr>
                <w:sz w:val="28"/>
                <w:szCs w:val="28"/>
              </w:rPr>
              <w:t>18.</w:t>
            </w:r>
          </w:p>
        </w:tc>
        <w:tc>
          <w:tcPr>
            <w:tcW w:w="7202" w:type="dxa"/>
            <w:tcBorders>
              <w:left w:val="single" w:sz="4" w:space="0" w:color="auto"/>
            </w:tcBorders>
          </w:tcPr>
          <w:p w:rsidR="0026485C" w:rsidRPr="005E703B" w:rsidRDefault="0026485C" w:rsidP="005E703B">
            <w:pPr>
              <w:pStyle w:val="TableParagraph"/>
              <w:spacing w:line="360" w:lineRule="auto"/>
              <w:ind w:left="75"/>
              <w:rPr>
                <w:b/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>Тема: «Домик для язычка».</w:t>
            </w:r>
          </w:p>
          <w:p w:rsidR="0026485C" w:rsidRPr="005E703B" w:rsidRDefault="0026485C" w:rsidP="005E703B">
            <w:pPr>
              <w:pStyle w:val="TableParagraph"/>
              <w:spacing w:line="360" w:lineRule="auto"/>
              <w:ind w:left="75"/>
              <w:rPr>
                <w:sz w:val="28"/>
                <w:szCs w:val="28"/>
              </w:rPr>
            </w:pPr>
            <w:r w:rsidRPr="005E703B">
              <w:rPr>
                <w:b/>
                <w:sz w:val="28"/>
                <w:szCs w:val="28"/>
              </w:rPr>
              <w:t xml:space="preserve">Цель: </w:t>
            </w:r>
            <w:r w:rsidRPr="005E703B">
              <w:rPr>
                <w:sz w:val="28"/>
                <w:szCs w:val="28"/>
              </w:rPr>
              <w:t>Познакомить детей с функцией речевых органов языка и</w:t>
            </w:r>
            <w:r w:rsidR="005E703B">
              <w:rPr>
                <w:sz w:val="28"/>
                <w:szCs w:val="28"/>
              </w:rPr>
              <w:t xml:space="preserve"> </w:t>
            </w:r>
            <w:r w:rsidRPr="005E703B">
              <w:rPr>
                <w:w w:val="105"/>
                <w:sz w:val="28"/>
                <w:szCs w:val="28"/>
              </w:rPr>
              <w:t>зубов.</w:t>
            </w:r>
          </w:p>
        </w:tc>
        <w:tc>
          <w:tcPr>
            <w:tcW w:w="1558" w:type="dxa"/>
          </w:tcPr>
          <w:p w:rsidR="0026485C" w:rsidRDefault="0026485C" w:rsidP="00287969">
            <w:pPr>
              <w:pStyle w:val="TableParagraph"/>
              <w:spacing w:line="267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85C" w:rsidTr="00DD543C">
        <w:trPr>
          <w:trHeight w:val="827"/>
        </w:trPr>
        <w:tc>
          <w:tcPr>
            <w:tcW w:w="7941" w:type="dxa"/>
            <w:gridSpan w:val="3"/>
          </w:tcPr>
          <w:p w:rsidR="0026485C" w:rsidRDefault="0026485C" w:rsidP="0028796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8" w:type="dxa"/>
          </w:tcPr>
          <w:p w:rsidR="0026485C" w:rsidRDefault="0026485C" w:rsidP="00287969">
            <w:pPr>
              <w:pStyle w:val="TableParagraph"/>
              <w:spacing w:line="269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B0229C" w:rsidRDefault="00B0229C">
      <w:pPr>
        <w:jc w:val="center"/>
        <w:rPr>
          <w:sz w:val="24"/>
        </w:rPr>
        <w:sectPr w:rsidR="00B0229C">
          <w:pgSz w:w="11910" w:h="16840"/>
          <w:pgMar w:top="1120" w:right="180" w:bottom="1120" w:left="540" w:header="0" w:footer="922" w:gutter="0"/>
          <w:cols w:space="720"/>
        </w:sectPr>
      </w:pPr>
    </w:p>
    <w:p w:rsidR="00B0229C" w:rsidRPr="001E77F2" w:rsidRDefault="00A94643" w:rsidP="001E77F2">
      <w:pPr>
        <w:pStyle w:val="a5"/>
        <w:numPr>
          <w:ilvl w:val="0"/>
          <w:numId w:val="15"/>
        </w:numPr>
        <w:tabs>
          <w:tab w:val="left" w:pos="1276"/>
        </w:tabs>
        <w:spacing w:before="97"/>
        <w:ind w:left="1985" w:right="1339" w:hanging="1134"/>
        <w:rPr>
          <w:b/>
          <w:sz w:val="28"/>
        </w:rPr>
      </w:pPr>
      <w:r w:rsidRPr="001E77F2">
        <w:rPr>
          <w:b/>
          <w:sz w:val="28"/>
        </w:rPr>
        <w:lastRenderedPageBreak/>
        <w:t>Описание учебно-методического и</w:t>
      </w:r>
      <w:r w:rsidRPr="001E77F2">
        <w:rPr>
          <w:b/>
          <w:spacing w:val="-50"/>
          <w:sz w:val="28"/>
        </w:rPr>
        <w:t xml:space="preserve"> </w:t>
      </w:r>
      <w:r w:rsidRPr="001E77F2">
        <w:rPr>
          <w:b/>
          <w:sz w:val="28"/>
        </w:rPr>
        <w:t xml:space="preserve">материально-технического обеспечения </w:t>
      </w:r>
      <w:r w:rsidRPr="001E77F2">
        <w:rPr>
          <w:b/>
          <w:spacing w:val="-3"/>
          <w:sz w:val="28"/>
        </w:rPr>
        <w:t>образовательной</w:t>
      </w:r>
      <w:r w:rsidRPr="001E77F2">
        <w:rPr>
          <w:b/>
          <w:spacing w:val="-1"/>
          <w:sz w:val="28"/>
        </w:rPr>
        <w:t xml:space="preserve"> </w:t>
      </w:r>
      <w:r w:rsidRPr="001E77F2">
        <w:rPr>
          <w:b/>
          <w:sz w:val="28"/>
        </w:rPr>
        <w:t>деятельности</w:t>
      </w:r>
    </w:p>
    <w:p w:rsidR="00B0229C" w:rsidRDefault="00B0229C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212"/>
        <w:gridCol w:w="2269"/>
      </w:tblGrid>
      <w:tr w:rsidR="00B0229C" w:rsidTr="0026485C">
        <w:trPr>
          <w:trHeight w:val="827"/>
        </w:trPr>
        <w:tc>
          <w:tcPr>
            <w:tcW w:w="526" w:type="dxa"/>
          </w:tcPr>
          <w:p w:rsidR="00B0229C" w:rsidRDefault="00A94643">
            <w:pPr>
              <w:pStyle w:val="TableParagraph"/>
              <w:spacing w:line="240" w:lineRule="auto"/>
              <w:ind w:left="126" w:right="158"/>
              <w:jc w:val="center"/>
              <w:rPr>
                <w:sz w:val="24"/>
              </w:rPr>
            </w:pPr>
            <w:r>
              <w:rPr>
                <w:sz w:val="24"/>
              </w:rPr>
              <w:t>№ п\</w:t>
            </w:r>
          </w:p>
          <w:p w:rsidR="00B0229C" w:rsidRDefault="00A94643">
            <w:pPr>
              <w:pStyle w:val="TableParagraph"/>
              <w:spacing w:line="264" w:lineRule="exact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212" w:type="dxa"/>
          </w:tcPr>
          <w:p w:rsidR="00B0229C" w:rsidRDefault="00A94643">
            <w:pPr>
              <w:pStyle w:val="TableParagraph"/>
              <w:spacing w:line="268" w:lineRule="exact"/>
              <w:ind w:left="2813" w:right="28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69" w:type="dxa"/>
          </w:tcPr>
          <w:p w:rsidR="00B0229C" w:rsidRDefault="00A94643">
            <w:pPr>
              <w:pStyle w:val="TableParagraph"/>
              <w:spacing w:line="240" w:lineRule="auto"/>
              <w:ind w:left="251" w:right="134" w:hanging="101"/>
              <w:rPr>
                <w:sz w:val="24"/>
              </w:rPr>
            </w:pPr>
            <w:r>
              <w:rPr>
                <w:sz w:val="24"/>
              </w:rPr>
              <w:t>Имеется в наличии (количество, шт.)</w:t>
            </w:r>
          </w:p>
        </w:tc>
      </w:tr>
      <w:tr w:rsidR="00B0229C" w:rsidTr="0026485C">
        <w:trPr>
          <w:trHeight w:val="275"/>
        </w:trPr>
        <w:tc>
          <w:tcPr>
            <w:tcW w:w="10007" w:type="dxa"/>
            <w:gridSpan w:val="3"/>
          </w:tcPr>
          <w:p w:rsidR="00B0229C" w:rsidRDefault="00A94643">
            <w:pPr>
              <w:pStyle w:val="TableParagraph"/>
              <w:spacing w:line="256" w:lineRule="exact"/>
              <w:ind w:left="113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26485C" w:rsidTr="0026485C">
        <w:trPr>
          <w:trHeight w:val="275"/>
        </w:trPr>
        <w:tc>
          <w:tcPr>
            <w:tcW w:w="526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9" w:right="114"/>
              <w:jc w:val="center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</w:tcPr>
          <w:p w:rsidR="0026485C" w:rsidRPr="008C05D9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</w:p>
        </w:tc>
      </w:tr>
      <w:tr w:rsidR="0026485C" w:rsidTr="0026485C">
        <w:trPr>
          <w:trHeight w:val="275"/>
        </w:trPr>
        <w:tc>
          <w:tcPr>
            <w:tcW w:w="526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9"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</w:tcPr>
          <w:p w:rsidR="0026485C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85C" w:rsidTr="0026485C">
        <w:trPr>
          <w:trHeight w:val="275"/>
        </w:trPr>
        <w:tc>
          <w:tcPr>
            <w:tcW w:w="526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0" w:right="7"/>
              <w:jc w:val="center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</w:tcPr>
          <w:p w:rsidR="0026485C" w:rsidRPr="008C05D9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</w:p>
        </w:tc>
      </w:tr>
      <w:tr w:rsidR="0026485C" w:rsidTr="0026485C">
        <w:trPr>
          <w:trHeight w:val="278"/>
        </w:trPr>
        <w:tc>
          <w:tcPr>
            <w:tcW w:w="526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0" w:right="7"/>
              <w:jc w:val="center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4</w:t>
            </w:r>
          </w:p>
        </w:tc>
        <w:tc>
          <w:tcPr>
            <w:tcW w:w="7212" w:type="dxa"/>
          </w:tcPr>
          <w:p w:rsidR="0026485C" w:rsidRPr="008C05D9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Двухсторонний мольберт (магнитная и для написания мелом доски);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</w:p>
        </w:tc>
      </w:tr>
      <w:tr w:rsidR="0026485C" w:rsidTr="0026485C">
        <w:trPr>
          <w:trHeight w:val="381"/>
        </w:trPr>
        <w:tc>
          <w:tcPr>
            <w:tcW w:w="526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0" w:right="7"/>
              <w:jc w:val="center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5</w:t>
            </w:r>
          </w:p>
        </w:tc>
        <w:tc>
          <w:tcPr>
            <w:tcW w:w="7212" w:type="dxa"/>
          </w:tcPr>
          <w:p w:rsidR="0026485C" w:rsidRPr="008C05D9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</w:p>
        </w:tc>
      </w:tr>
      <w:tr w:rsidR="0026485C" w:rsidTr="0026485C">
        <w:trPr>
          <w:trHeight w:val="275"/>
        </w:trPr>
        <w:tc>
          <w:tcPr>
            <w:tcW w:w="526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0" w:right="7"/>
              <w:jc w:val="center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6</w:t>
            </w:r>
          </w:p>
        </w:tc>
        <w:tc>
          <w:tcPr>
            <w:tcW w:w="7212" w:type="dxa"/>
          </w:tcPr>
          <w:p w:rsidR="0026485C" w:rsidRPr="008C05D9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</w:p>
        </w:tc>
      </w:tr>
      <w:tr w:rsidR="0026485C" w:rsidTr="0026485C">
        <w:trPr>
          <w:trHeight w:val="275"/>
        </w:trPr>
        <w:tc>
          <w:tcPr>
            <w:tcW w:w="526" w:type="dxa"/>
          </w:tcPr>
          <w:p w:rsidR="0026485C" w:rsidRPr="00A46678" w:rsidRDefault="0026485C" w:rsidP="00287969">
            <w:pPr>
              <w:pStyle w:val="TableParagraph"/>
              <w:spacing w:line="360" w:lineRule="auto"/>
              <w:ind w:left="0" w:right="7"/>
              <w:jc w:val="center"/>
              <w:rPr>
                <w:sz w:val="28"/>
                <w:szCs w:val="28"/>
              </w:rPr>
            </w:pPr>
            <w:r w:rsidRPr="00A46678">
              <w:rPr>
                <w:sz w:val="28"/>
                <w:szCs w:val="28"/>
              </w:rPr>
              <w:t>7</w:t>
            </w:r>
          </w:p>
        </w:tc>
        <w:tc>
          <w:tcPr>
            <w:tcW w:w="7212" w:type="dxa"/>
          </w:tcPr>
          <w:p w:rsidR="0026485C" w:rsidRPr="008C05D9" w:rsidRDefault="0026485C" w:rsidP="00A46678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Детский планшет</w:t>
            </w:r>
          </w:p>
        </w:tc>
        <w:tc>
          <w:tcPr>
            <w:tcW w:w="2269" w:type="dxa"/>
          </w:tcPr>
          <w:p w:rsidR="0026485C" w:rsidRPr="008C05D9" w:rsidRDefault="0026485C" w:rsidP="00287969">
            <w:pPr>
              <w:pStyle w:val="TableParagraph"/>
              <w:spacing w:line="360" w:lineRule="auto"/>
              <w:ind w:left="1072"/>
              <w:jc w:val="both"/>
              <w:rPr>
                <w:sz w:val="28"/>
                <w:szCs w:val="28"/>
              </w:rPr>
            </w:pPr>
            <w:r w:rsidRPr="008C05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0229C" w:rsidTr="0026485C">
        <w:trPr>
          <w:trHeight w:val="318"/>
        </w:trPr>
        <w:tc>
          <w:tcPr>
            <w:tcW w:w="526" w:type="dxa"/>
          </w:tcPr>
          <w:p w:rsidR="00B0229C" w:rsidRPr="00A46678" w:rsidRDefault="00A46678" w:rsidP="00A46678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 w:rsidRPr="00A46678">
              <w:rPr>
                <w:sz w:val="28"/>
                <w:szCs w:val="28"/>
              </w:rPr>
              <w:t>8</w:t>
            </w:r>
          </w:p>
        </w:tc>
        <w:tc>
          <w:tcPr>
            <w:tcW w:w="7212" w:type="dxa"/>
          </w:tcPr>
          <w:p w:rsidR="00B0229C" w:rsidRPr="00A46678" w:rsidRDefault="00A94643" w:rsidP="00A46678">
            <w:pPr>
              <w:pStyle w:val="TableParagraph"/>
              <w:spacing w:line="360" w:lineRule="auto"/>
              <w:ind w:left="67"/>
              <w:rPr>
                <w:sz w:val="28"/>
                <w:szCs w:val="28"/>
              </w:rPr>
            </w:pPr>
            <w:r w:rsidRPr="00A46678">
              <w:rPr>
                <w:sz w:val="28"/>
                <w:szCs w:val="28"/>
              </w:rPr>
              <w:t>Говорящая ручка</w:t>
            </w:r>
            <w:r w:rsidR="0026485C" w:rsidRPr="00A46678">
              <w:rPr>
                <w:sz w:val="28"/>
                <w:szCs w:val="28"/>
              </w:rPr>
              <w:t xml:space="preserve"> «Знаток»</w:t>
            </w:r>
          </w:p>
        </w:tc>
        <w:tc>
          <w:tcPr>
            <w:tcW w:w="2269" w:type="dxa"/>
          </w:tcPr>
          <w:p w:rsidR="00B0229C" w:rsidRDefault="00A94643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678" w:rsidTr="0026485C">
        <w:trPr>
          <w:trHeight w:val="318"/>
        </w:trPr>
        <w:tc>
          <w:tcPr>
            <w:tcW w:w="526" w:type="dxa"/>
          </w:tcPr>
          <w:p w:rsidR="00A46678" w:rsidRPr="00A46678" w:rsidRDefault="00A46678" w:rsidP="00A46678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 w:rsidRPr="00A46678">
              <w:rPr>
                <w:sz w:val="28"/>
                <w:szCs w:val="28"/>
              </w:rPr>
              <w:t>9</w:t>
            </w:r>
          </w:p>
        </w:tc>
        <w:tc>
          <w:tcPr>
            <w:tcW w:w="7212" w:type="dxa"/>
          </w:tcPr>
          <w:p w:rsidR="00A46678" w:rsidRPr="00A46678" w:rsidRDefault="00A46678" w:rsidP="00A46678">
            <w:pPr>
              <w:pStyle w:val="TableParagraph"/>
              <w:spacing w:line="360" w:lineRule="auto"/>
              <w:ind w:left="67"/>
              <w:rPr>
                <w:sz w:val="28"/>
                <w:szCs w:val="28"/>
              </w:rPr>
            </w:pPr>
            <w:r w:rsidRPr="00A46678">
              <w:rPr>
                <w:sz w:val="28"/>
                <w:szCs w:val="28"/>
              </w:rPr>
              <w:t>Фланелеграф</w:t>
            </w:r>
          </w:p>
        </w:tc>
        <w:tc>
          <w:tcPr>
            <w:tcW w:w="2269" w:type="dxa"/>
          </w:tcPr>
          <w:p w:rsidR="00A46678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678" w:rsidTr="0026485C">
        <w:trPr>
          <w:trHeight w:val="318"/>
        </w:trPr>
        <w:tc>
          <w:tcPr>
            <w:tcW w:w="526" w:type="dxa"/>
          </w:tcPr>
          <w:p w:rsidR="00A46678" w:rsidRPr="00A46678" w:rsidRDefault="00A46678" w:rsidP="00A46678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2" w:type="dxa"/>
          </w:tcPr>
          <w:p w:rsidR="00A46678" w:rsidRPr="00A46678" w:rsidRDefault="00A46678" w:rsidP="00A46678">
            <w:pPr>
              <w:pStyle w:val="TableParagraph"/>
              <w:spacing w:line="360" w:lineRule="auto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магнитных букв</w:t>
            </w:r>
          </w:p>
        </w:tc>
        <w:tc>
          <w:tcPr>
            <w:tcW w:w="2269" w:type="dxa"/>
          </w:tcPr>
          <w:p w:rsidR="00A46678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678" w:rsidTr="0026485C">
        <w:trPr>
          <w:trHeight w:val="318"/>
        </w:trPr>
        <w:tc>
          <w:tcPr>
            <w:tcW w:w="526" w:type="dxa"/>
          </w:tcPr>
          <w:p w:rsidR="00A46678" w:rsidRDefault="00A46678" w:rsidP="00A46678">
            <w:pPr>
              <w:pStyle w:val="TableParagraph"/>
              <w:spacing w:line="270" w:lineRule="exact"/>
              <w:ind w:lef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2" w:type="dxa"/>
          </w:tcPr>
          <w:p w:rsidR="00A46678" w:rsidRDefault="00A46678" w:rsidP="00A46678">
            <w:pPr>
              <w:pStyle w:val="TableParagraph"/>
              <w:spacing w:line="360" w:lineRule="auto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игрушка -  кукла «Настя»</w:t>
            </w:r>
          </w:p>
        </w:tc>
        <w:tc>
          <w:tcPr>
            <w:tcW w:w="2269" w:type="dxa"/>
          </w:tcPr>
          <w:p w:rsidR="00A46678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229C" w:rsidTr="0026485C">
        <w:trPr>
          <w:trHeight w:val="633"/>
        </w:trPr>
        <w:tc>
          <w:tcPr>
            <w:tcW w:w="10007" w:type="dxa"/>
            <w:gridSpan w:val="3"/>
            <w:tcBorders>
              <w:bottom w:val="nil"/>
            </w:tcBorders>
          </w:tcPr>
          <w:p w:rsidR="00B0229C" w:rsidRDefault="00A94643" w:rsidP="00A46678">
            <w:pPr>
              <w:pStyle w:val="TableParagraph"/>
              <w:spacing w:line="360" w:lineRule="auto"/>
              <w:ind w:left="1133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обеспечения освоения программы</w:t>
            </w:r>
          </w:p>
          <w:p w:rsidR="00B0229C" w:rsidRDefault="00A94643" w:rsidP="00A46678">
            <w:pPr>
              <w:pStyle w:val="TableParagraph"/>
              <w:spacing w:before="41" w:line="360" w:lineRule="auto"/>
              <w:ind w:left="1133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Аудио- и видео - пособия</w:t>
            </w:r>
          </w:p>
        </w:tc>
      </w:tr>
      <w:tr w:rsidR="00B0229C" w:rsidTr="0026485C">
        <w:trPr>
          <w:trHeight w:val="292"/>
        </w:trPr>
        <w:tc>
          <w:tcPr>
            <w:tcW w:w="526" w:type="dxa"/>
          </w:tcPr>
          <w:p w:rsidR="00B0229C" w:rsidRPr="0026485C" w:rsidRDefault="0026485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26485C">
              <w:rPr>
                <w:sz w:val="28"/>
                <w:szCs w:val="28"/>
              </w:rPr>
              <w:t>1</w:t>
            </w:r>
            <w:r w:rsidR="005E703B"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</w:tcPr>
          <w:p w:rsidR="00B0229C" w:rsidRPr="0026485C" w:rsidRDefault="00A94643" w:rsidP="00A46678">
            <w:pPr>
              <w:pStyle w:val="TableParagraph"/>
              <w:spacing w:line="360" w:lineRule="auto"/>
              <w:ind w:left="165"/>
              <w:rPr>
                <w:sz w:val="28"/>
                <w:szCs w:val="28"/>
              </w:rPr>
            </w:pPr>
            <w:r w:rsidRPr="0026485C">
              <w:rPr>
                <w:sz w:val="28"/>
                <w:szCs w:val="28"/>
              </w:rPr>
              <w:t>«Пальчиковые игры» Е. Железновой</w:t>
            </w:r>
          </w:p>
        </w:tc>
        <w:tc>
          <w:tcPr>
            <w:tcW w:w="2269" w:type="dxa"/>
          </w:tcPr>
          <w:p w:rsidR="00B0229C" w:rsidRPr="0026485C" w:rsidRDefault="00A94643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 w:rsidRPr="0026485C">
              <w:rPr>
                <w:sz w:val="28"/>
                <w:szCs w:val="28"/>
              </w:rPr>
              <w:t>1</w:t>
            </w:r>
          </w:p>
        </w:tc>
      </w:tr>
      <w:tr w:rsidR="00A46678" w:rsidTr="00894956">
        <w:trPr>
          <w:trHeight w:val="292"/>
        </w:trPr>
        <w:tc>
          <w:tcPr>
            <w:tcW w:w="10007" w:type="dxa"/>
            <w:gridSpan w:val="3"/>
          </w:tcPr>
          <w:p w:rsidR="00A46678" w:rsidRPr="00A46678" w:rsidRDefault="00A46678" w:rsidP="00A46678">
            <w:pPr>
              <w:pStyle w:val="TableParagraph"/>
              <w:spacing w:line="360" w:lineRule="auto"/>
              <w:ind w:left="1133" w:right="1194"/>
              <w:jc w:val="center"/>
              <w:rPr>
                <w:b/>
                <w:sz w:val="24"/>
                <w:szCs w:val="24"/>
              </w:rPr>
            </w:pPr>
            <w:r w:rsidRPr="00A46678">
              <w:rPr>
                <w:b/>
                <w:sz w:val="24"/>
                <w:szCs w:val="24"/>
              </w:rPr>
              <w:t>Методическое обеспечение группы</w:t>
            </w:r>
          </w:p>
          <w:p w:rsidR="00A46678" w:rsidRPr="00A46678" w:rsidRDefault="00A46678" w:rsidP="00A46678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A46678">
              <w:rPr>
                <w:b/>
                <w:spacing w:val="-3"/>
                <w:sz w:val="24"/>
                <w:szCs w:val="24"/>
              </w:rPr>
              <w:t xml:space="preserve">Оборудование </w:t>
            </w:r>
            <w:r w:rsidRPr="00A46678">
              <w:rPr>
                <w:b/>
                <w:sz w:val="24"/>
                <w:szCs w:val="24"/>
              </w:rPr>
              <w:t>центров в соответствии с требованиями</w:t>
            </w:r>
            <w:r w:rsidRPr="00A46678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A46678">
              <w:rPr>
                <w:b/>
                <w:sz w:val="24"/>
                <w:szCs w:val="24"/>
              </w:rPr>
              <w:t xml:space="preserve">ФГОС. </w:t>
            </w:r>
          </w:p>
          <w:p w:rsidR="00A46678" w:rsidRPr="0026485C" w:rsidRDefault="00A46678" w:rsidP="00A46678">
            <w:pPr>
              <w:pStyle w:val="TableParagraph"/>
              <w:spacing w:line="360" w:lineRule="auto"/>
              <w:ind w:left="1"/>
              <w:jc w:val="center"/>
              <w:rPr>
                <w:sz w:val="28"/>
                <w:szCs w:val="28"/>
              </w:rPr>
            </w:pPr>
            <w:r w:rsidRPr="00A46678">
              <w:rPr>
                <w:b/>
                <w:sz w:val="24"/>
                <w:szCs w:val="24"/>
              </w:rPr>
              <w:t>Дидактический материал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A4667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03B"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</w:tcPr>
          <w:p w:rsidR="00A46678" w:rsidRPr="00354DFA" w:rsidRDefault="00860E34" w:rsidP="00A46678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hyperlink r:id="rId15">
              <w:r w:rsidR="00A46678" w:rsidRPr="00354DFA">
                <w:rPr>
                  <w:sz w:val="28"/>
                  <w:szCs w:val="28"/>
                </w:rPr>
                <w:t>Беседы по картинкам. Пословицы и поговорки. ФГОС ДО</w:t>
              </w:r>
              <w:r w:rsidR="00A46678">
                <w:rPr>
                  <w:sz w:val="28"/>
                  <w:szCs w:val="28"/>
                </w:rPr>
                <w:t>,</w:t>
              </w:r>
              <w:r w:rsidR="00A46678" w:rsidRPr="00354DFA">
                <w:rPr>
                  <w:sz w:val="28"/>
                  <w:szCs w:val="28"/>
                </w:rPr>
                <w:t xml:space="preserve"> </w:t>
              </w:r>
            </w:hyperlink>
            <w:r w:rsidR="00A46678" w:rsidRPr="00354DFA">
              <w:rPr>
                <w:sz w:val="28"/>
                <w:szCs w:val="28"/>
              </w:rPr>
              <w:t xml:space="preserve"> Шорыгина Т.</w:t>
            </w:r>
          </w:p>
        </w:tc>
        <w:tc>
          <w:tcPr>
            <w:tcW w:w="2269" w:type="dxa"/>
          </w:tcPr>
          <w:p w:rsidR="00A46678" w:rsidRPr="00354DFA" w:rsidRDefault="00A46678" w:rsidP="00287969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354DFA"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A4667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03B">
              <w:rPr>
                <w:sz w:val="28"/>
                <w:szCs w:val="28"/>
              </w:rPr>
              <w:t>4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768E">
              <w:rPr>
                <w:sz w:val="28"/>
                <w:szCs w:val="28"/>
              </w:rPr>
              <w:t xml:space="preserve">омино «Противоположности» 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A4667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03B">
              <w:rPr>
                <w:sz w:val="28"/>
                <w:szCs w:val="28"/>
              </w:rPr>
              <w:t>5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rFonts w:eastAsia="Times-Bold"/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У</w:t>
            </w:r>
            <w:r w:rsidRPr="0075768E">
              <w:rPr>
                <w:rFonts w:eastAsia="Times-Bold"/>
                <w:sz w:val="28"/>
                <w:szCs w:val="28"/>
              </w:rPr>
              <w:t xml:space="preserve">чебно-наглядные пособия: наглядный и демонстрационный материал, (тематические наборы карточек различной тематики, сюжетные картинки, </w:t>
            </w:r>
            <w:r w:rsidRPr="0075768E">
              <w:rPr>
                <w:sz w:val="28"/>
                <w:szCs w:val="28"/>
              </w:rPr>
              <w:t>набор иллюстраций Ю.Васнецова к потешкам</w:t>
            </w:r>
            <w:r w:rsidRPr="0075768E">
              <w:rPr>
                <w:rFonts w:eastAsia="Times-Bold"/>
                <w:sz w:val="28"/>
                <w:szCs w:val="28"/>
              </w:rPr>
              <w:t xml:space="preserve"> и т.д.)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5E703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rFonts w:eastAsia="Times-Bold"/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Р</w:t>
            </w:r>
            <w:r w:rsidRPr="0075768E">
              <w:rPr>
                <w:rFonts w:eastAsia="Times-Bold"/>
                <w:sz w:val="28"/>
                <w:szCs w:val="28"/>
              </w:rPr>
              <w:t>азвивающие игры: «Протипоположности», «Кто чей малыш»</w:t>
            </w:r>
            <w:r>
              <w:rPr>
                <w:rFonts w:eastAsia="Times-Bold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5E703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Р</w:t>
            </w:r>
            <w:r w:rsidRPr="0075768E">
              <w:rPr>
                <w:rFonts w:eastAsia="Times-Bold"/>
                <w:sz w:val="28"/>
                <w:szCs w:val="28"/>
              </w:rPr>
              <w:t>азвивающие и обучающие игры: «Профессии»; логические цепочки: «Мама и малыш», «Найди общее», «Что из чего?» и др.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5E703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rFonts w:eastAsia="Times-Bold"/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У</w:t>
            </w:r>
            <w:r w:rsidRPr="0075768E">
              <w:rPr>
                <w:rFonts w:eastAsia="Times-Bold"/>
                <w:sz w:val="28"/>
                <w:szCs w:val="28"/>
              </w:rPr>
              <w:t>голок «Наша библиотека»: стенд с художественной литературой различной тематики, энциклопедии, портреты писателей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5E703B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rFonts w:eastAsia="Times-Bold"/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К</w:t>
            </w:r>
            <w:r w:rsidRPr="0075768E">
              <w:rPr>
                <w:rFonts w:eastAsia="Times-Bold"/>
                <w:sz w:val="28"/>
                <w:szCs w:val="28"/>
              </w:rPr>
              <w:t>укольные театры по разным сказкам: бибабо, перчаточный, деревянный настольный театр «Репка, театр на фланелеграфе, набор из мягкого материала – детский театр «Курочка Ряба»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A4667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03B">
              <w:rPr>
                <w:sz w:val="28"/>
                <w:szCs w:val="28"/>
              </w:rPr>
              <w:t>0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rFonts w:eastAsia="Times-Bold"/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Д</w:t>
            </w:r>
            <w:r w:rsidRPr="0075768E">
              <w:rPr>
                <w:rFonts w:eastAsia="Times-Bold"/>
                <w:sz w:val="28"/>
                <w:szCs w:val="28"/>
              </w:rPr>
              <w:t xml:space="preserve">еревянные доски с вкладышами различной тематики; 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678" w:rsidTr="0026485C">
        <w:trPr>
          <w:trHeight w:val="292"/>
        </w:trPr>
        <w:tc>
          <w:tcPr>
            <w:tcW w:w="526" w:type="dxa"/>
          </w:tcPr>
          <w:p w:rsidR="00A46678" w:rsidRPr="0026485C" w:rsidRDefault="00A4667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03B"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</w:tcPr>
          <w:p w:rsidR="00A46678" w:rsidRPr="0075768E" w:rsidRDefault="00A46678" w:rsidP="00A46678">
            <w:pPr>
              <w:spacing w:line="360" w:lineRule="auto"/>
              <w:jc w:val="both"/>
              <w:rPr>
                <w:rFonts w:eastAsia="Times-Bold"/>
                <w:sz w:val="28"/>
                <w:szCs w:val="28"/>
              </w:rPr>
            </w:pPr>
            <w:r>
              <w:rPr>
                <w:rFonts w:eastAsia="Times-Bold"/>
                <w:sz w:val="28"/>
                <w:szCs w:val="28"/>
              </w:rPr>
              <w:t>Д</w:t>
            </w:r>
            <w:r w:rsidRPr="0075768E">
              <w:rPr>
                <w:rFonts w:eastAsia="Times-Bold"/>
                <w:sz w:val="28"/>
                <w:szCs w:val="28"/>
              </w:rPr>
              <w:t xml:space="preserve">еревянная доска «Теремок» с замочками. </w:t>
            </w:r>
          </w:p>
        </w:tc>
        <w:tc>
          <w:tcPr>
            <w:tcW w:w="2269" w:type="dxa"/>
          </w:tcPr>
          <w:p w:rsidR="00A46678" w:rsidRPr="0026485C" w:rsidRDefault="00A46678">
            <w:pPr>
              <w:pStyle w:val="TableParagraph"/>
              <w:spacing w:line="270" w:lineRule="exact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0229C" w:rsidRDefault="00B0229C">
      <w:pPr>
        <w:spacing w:line="259" w:lineRule="exact"/>
        <w:jc w:val="center"/>
        <w:rPr>
          <w:sz w:val="24"/>
        </w:rPr>
        <w:sectPr w:rsidR="00B0229C">
          <w:pgSz w:w="11910" w:h="16840"/>
          <w:pgMar w:top="1120" w:right="180" w:bottom="1120" w:left="540" w:header="0" w:footer="922" w:gutter="0"/>
          <w:cols w:space="720"/>
        </w:sectPr>
      </w:pPr>
    </w:p>
    <w:p w:rsidR="00B0229C" w:rsidRDefault="00B0229C">
      <w:pPr>
        <w:pStyle w:val="a3"/>
        <w:rPr>
          <w:b/>
          <w:sz w:val="20"/>
        </w:rPr>
      </w:pPr>
    </w:p>
    <w:p w:rsidR="00B0229C" w:rsidRDefault="00B0229C">
      <w:pPr>
        <w:pStyle w:val="a3"/>
        <w:spacing w:before="4"/>
        <w:rPr>
          <w:b/>
          <w:sz w:val="19"/>
        </w:rPr>
      </w:pPr>
    </w:p>
    <w:p w:rsidR="00245958" w:rsidRPr="008C05D9" w:rsidRDefault="00245958" w:rsidP="00245958">
      <w:pPr>
        <w:pStyle w:val="a5"/>
        <w:numPr>
          <w:ilvl w:val="1"/>
          <w:numId w:val="12"/>
        </w:numPr>
        <w:tabs>
          <w:tab w:val="left" w:pos="4697"/>
        </w:tabs>
        <w:spacing w:before="90" w:line="360" w:lineRule="auto"/>
        <w:ind w:left="973" w:hanging="4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C05D9">
        <w:rPr>
          <w:b/>
          <w:sz w:val="28"/>
          <w:szCs w:val="28"/>
        </w:rPr>
        <w:t>Список</w:t>
      </w:r>
      <w:r w:rsidRPr="008C05D9">
        <w:rPr>
          <w:b/>
          <w:spacing w:val="-1"/>
          <w:sz w:val="28"/>
          <w:szCs w:val="28"/>
        </w:rPr>
        <w:t xml:space="preserve"> </w:t>
      </w:r>
      <w:r w:rsidRPr="008C05D9">
        <w:rPr>
          <w:b/>
          <w:sz w:val="28"/>
          <w:szCs w:val="28"/>
        </w:rPr>
        <w:t>литературы</w:t>
      </w:r>
    </w:p>
    <w:p w:rsidR="001850CD" w:rsidRPr="003853B8" w:rsidRDefault="001850CD" w:rsidP="001850CD">
      <w:pPr>
        <w:pStyle w:val="a3"/>
        <w:numPr>
          <w:ilvl w:val="0"/>
          <w:numId w:val="11"/>
        </w:numPr>
        <w:spacing w:line="360" w:lineRule="auto"/>
        <w:ind w:right="118"/>
        <w:jc w:val="both"/>
        <w:rPr>
          <w:sz w:val="28"/>
          <w:szCs w:val="28"/>
        </w:rPr>
      </w:pPr>
      <w:r w:rsidRPr="003853B8">
        <w:rPr>
          <w:sz w:val="28"/>
          <w:szCs w:val="28"/>
        </w:rPr>
        <w:t xml:space="preserve">Комплексная образовательная программа  дошкольного  образования «ДЕТСТВО» / </w:t>
      </w:r>
      <w:r w:rsidRPr="003853B8">
        <w:rPr>
          <w:spacing w:val="-12"/>
          <w:sz w:val="28"/>
          <w:szCs w:val="28"/>
        </w:rPr>
        <w:t xml:space="preserve">Т. </w:t>
      </w:r>
      <w:r w:rsidRPr="003853B8">
        <w:rPr>
          <w:sz w:val="28"/>
          <w:szCs w:val="28"/>
        </w:rPr>
        <w:t xml:space="preserve">И. Бабаева, А. </w:t>
      </w:r>
      <w:r w:rsidRPr="003853B8">
        <w:rPr>
          <w:spacing w:val="-13"/>
          <w:sz w:val="28"/>
          <w:szCs w:val="28"/>
        </w:rPr>
        <w:t xml:space="preserve">Г. </w:t>
      </w:r>
      <w:r w:rsidRPr="003853B8">
        <w:rPr>
          <w:spacing w:val="-3"/>
          <w:sz w:val="28"/>
          <w:szCs w:val="28"/>
        </w:rPr>
        <w:t xml:space="preserve">Гогоберидзе, </w:t>
      </w:r>
      <w:r w:rsidRPr="003853B8">
        <w:rPr>
          <w:sz w:val="28"/>
          <w:szCs w:val="28"/>
        </w:rPr>
        <w:t xml:space="preserve">О. В. Солнцева и др. — СПб. : ООО </w:t>
      </w:r>
      <w:r w:rsidRPr="003853B8">
        <w:rPr>
          <w:spacing w:val="-4"/>
          <w:sz w:val="28"/>
          <w:szCs w:val="28"/>
        </w:rPr>
        <w:t xml:space="preserve">«ИЗДАТЕЛЬСТВО </w:t>
      </w:r>
      <w:r w:rsidRPr="003853B8">
        <w:rPr>
          <w:sz w:val="28"/>
          <w:szCs w:val="28"/>
        </w:rPr>
        <w:t>«ДЕТСТВО-ПРЕСС», 2019. — 352 с.</w:t>
      </w:r>
    </w:p>
    <w:p w:rsidR="00245958" w:rsidRPr="008C05D9" w:rsidRDefault="00245958" w:rsidP="00245958">
      <w:pPr>
        <w:pStyle w:val="a5"/>
        <w:numPr>
          <w:ilvl w:val="0"/>
          <w:numId w:val="11"/>
        </w:numPr>
        <w:tabs>
          <w:tab w:val="left" w:pos="1401"/>
        </w:tabs>
        <w:spacing w:line="360" w:lineRule="auto"/>
        <w:ind w:right="-2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>Планирование</w:t>
      </w:r>
      <w:r w:rsidRPr="008C05D9">
        <w:rPr>
          <w:spacing w:val="-9"/>
          <w:sz w:val="28"/>
          <w:szCs w:val="28"/>
        </w:rPr>
        <w:t xml:space="preserve"> </w:t>
      </w:r>
      <w:r w:rsidRPr="008C05D9">
        <w:rPr>
          <w:sz w:val="28"/>
          <w:szCs w:val="28"/>
        </w:rPr>
        <w:t>и</w:t>
      </w:r>
      <w:r w:rsidRPr="008C05D9">
        <w:rPr>
          <w:spacing w:val="-8"/>
          <w:sz w:val="28"/>
          <w:szCs w:val="28"/>
        </w:rPr>
        <w:t xml:space="preserve"> </w:t>
      </w:r>
      <w:r w:rsidRPr="008C05D9">
        <w:rPr>
          <w:sz w:val="28"/>
          <w:szCs w:val="28"/>
        </w:rPr>
        <w:t>организация</w:t>
      </w:r>
      <w:r w:rsidRPr="008C05D9">
        <w:rPr>
          <w:spacing w:val="-8"/>
          <w:sz w:val="28"/>
          <w:szCs w:val="28"/>
        </w:rPr>
        <w:t xml:space="preserve"> </w:t>
      </w:r>
      <w:r w:rsidRPr="008C05D9">
        <w:rPr>
          <w:sz w:val="28"/>
          <w:szCs w:val="28"/>
        </w:rPr>
        <w:t>образовательного</w:t>
      </w:r>
      <w:r w:rsidRPr="008C05D9">
        <w:rPr>
          <w:spacing w:val="-7"/>
          <w:sz w:val="28"/>
          <w:szCs w:val="28"/>
        </w:rPr>
        <w:t xml:space="preserve"> </w:t>
      </w:r>
      <w:r w:rsidRPr="008C05D9">
        <w:rPr>
          <w:sz w:val="28"/>
          <w:szCs w:val="28"/>
        </w:rPr>
        <w:t>процесса</w:t>
      </w:r>
      <w:r w:rsidRPr="008C05D9">
        <w:rPr>
          <w:spacing w:val="-9"/>
          <w:sz w:val="28"/>
          <w:szCs w:val="28"/>
        </w:rPr>
        <w:t xml:space="preserve"> </w:t>
      </w:r>
      <w:r w:rsidRPr="008C05D9">
        <w:rPr>
          <w:sz w:val="28"/>
          <w:szCs w:val="28"/>
        </w:rPr>
        <w:t>дошкольного</w:t>
      </w:r>
      <w:r w:rsidRPr="008C05D9">
        <w:rPr>
          <w:spacing w:val="-10"/>
          <w:sz w:val="28"/>
          <w:szCs w:val="28"/>
        </w:rPr>
        <w:t xml:space="preserve"> </w:t>
      </w:r>
      <w:r w:rsidRPr="008C05D9">
        <w:rPr>
          <w:sz w:val="28"/>
          <w:szCs w:val="28"/>
        </w:rPr>
        <w:t>учреждения</w:t>
      </w:r>
      <w:r w:rsidRPr="008C05D9">
        <w:rPr>
          <w:spacing w:val="-8"/>
          <w:sz w:val="28"/>
          <w:szCs w:val="28"/>
        </w:rPr>
        <w:t xml:space="preserve"> </w:t>
      </w:r>
      <w:r w:rsidRPr="008C05D9">
        <w:rPr>
          <w:sz w:val="28"/>
          <w:szCs w:val="28"/>
        </w:rPr>
        <w:t>по примерной основной общеобразовател</w:t>
      </w:r>
      <w:r>
        <w:rPr>
          <w:sz w:val="28"/>
          <w:szCs w:val="28"/>
        </w:rPr>
        <w:t xml:space="preserve">ьной программе «Детство»: учеб. </w:t>
      </w:r>
      <w:r w:rsidRPr="008C05D9">
        <w:rPr>
          <w:sz w:val="28"/>
          <w:szCs w:val="28"/>
        </w:rPr>
        <w:t xml:space="preserve">метод. пособие. – СПб.: ООО </w:t>
      </w:r>
      <w:r w:rsidRPr="008C05D9">
        <w:rPr>
          <w:spacing w:val="-5"/>
          <w:sz w:val="28"/>
          <w:szCs w:val="28"/>
        </w:rPr>
        <w:t xml:space="preserve">«ИЗДАТЕЛЬСТВО </w:t>
      </w:r>
      <w:r w:rsidRPr="008C05D9">
        <w:rPr>
          <w:sz w:val="28"/>
          <w:szCs w:val="28"/>
        </w:rPr>
        <w:t>«ДЕТСТВО-ПРЕСС», 2017</w:t>
      </w:r>
      <w:r w:rsidRPr="008C05D9">
        <w:rPr>
          <w:spacing w:val="9"/>
          <w:sz w:val="28"/>
          <w:szCs w:val="28"/>
        </w:rPr>
        <w:t xml:space="preserve"> </w:t>
      </w:r>
      <w:r w:rsidRPr="008C05D9">
        <w:rPr>
          <w:spacing w:val="-14"/>
          <w:sz w:val="28"/>
          <w:szCs w:val="28"/>
        </w:rPr>
        <w:t>г.</w:t>
      </w:r>
    </w:p>
    <w:p w:rsidR="00245958" w:rsidRPr="008F58AD" w:rsidRDefault="00245958" w:rsidP="00245958">
      <w:pPr>
        <w:pStyle w:val="msonormalbullet1gifbullet2gifbullet2gifbullet1gif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Бабаева Т.И. и др. Младший дошкольник в детском саду. Библиотека программы «Детство». Учебно-методическое пособие. СПб.; Детство-Пресс, 2018</w:t>
      </w:r>
      <w:r w:rsidR="006572E8">
        <w:rPr>
          <w:sz w:val="28"/>
          <w:szCs w:val="28"/>
        </w:rPr>
        <w:t xml:space="preserve"> </w:t>
      </w:r>
      <w:r>
        <w:rPr>
          <w:sz w:val="28"/>
          <w:szCs w:val="28"/>
        </w:rPr>
        <w:t>г. 288 с.</w:t>
      </w:r>
    </w:p>
    <w:p w:rsidR="009403AF" w:rsidRDefault="00245958" w:rsidP="009403AF">
      <w:pPr>
        <w:pStyle w:val="msonormalbullet1gifbullet2gifbullet2gifbullet1gifbullet2gif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Т.М. Комплексные занятия во второй младшей группе детского сада. Практическое пособие для воспитателей и методистов ДОУ  В.: Учитель, 2009</w:t>
      </w:r>
      <w:r w:rsidR="006572E8">
        <w:rPr>
          <w:sz w:val="28"/>
          <w:szCs w:val="28"/>
        </w:rPr>
        <w:t xml:space="preserve"> </w:t>
      </w:r>
      <w:r>
        <w:rPr>
          <w:sz w:val="28"/>
          <w:szCs w:val="28"/>
        </w:rPr>
        <w:t>г. 272 с.</w:t>
      </w:r>
    </w:p>
    <w:p w:rsidR="009403AF" w:rsidRPr="009403AF" w:rsidRDefault="00A94643" w:rsidP="009403AF">
      <w:pPr>
        <w:pStyle w:val="msonormalbullet1gifbullet2gifbullet2gifbullet1gifbullet2gif"/>
        <w:numPr>
          <w:ilvl w:val="0"/>
          <w:numId w:val="11"/>
        </w:numPr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403AF">
        <w:rPr>
          <w:sz w:val="28"/>
          <w:szCs w:val="28"/>
        </w:rPr>
        <w:t>В.Н.</w:t>
      </w:r>
      <w:r w:rsidRPr="009403AF">
        <w:rPr>
          <w:spacing w:val="42"/>
          <w:sz w:val="28"/>
          <w:szCs w:val="28"/>
        </w:rPr>
        <w:t xml:space="preserve"> </w:t>
      </w:r>
      <w:r w:rsidRPr="009403AF">
        <w:rPr>
          <w:spacing w:val="-3"/>
          <w:sz w:val="28"/>
          <w:szCs w:val="28"/>
        </w:rPr>
        <w:t>Волчкова,</w:t>
      </w:r>
      <w:r w:rsidRPr="009403AF">
        <w:rPr>
          <w:spacing w:val="43"/>
          <w:sz w:val="28"/>
          <w:szCs w:val="28"/>
        </w:rPr>
        <w:t xml:space="preserve"> </w:t>
      </w:r>
      <w:r w:rsidRPr="009403AF">
        <w:rPr>
          <w:sz w:val="28"/>
          <w:szCs w:val="28"/>
        </w:rPr>
        <w:t>Н.В.</w:t>
      </w:r>
      <w:r w:rsidRPr="009403AF">
        <w:rPr>
          <w:spacing w:val="43"/>
          <w:sz w:val="28"/>
          <w:szCs w:val="28"/>
        </w:rPr>
        <w:t xml:space="preserve"> </w:t>
      </w:r>
      <w:r w:rsidRPr="009403AF">
        <w:rPr>
          <w:sz w:val="28"/>
          <w:szCs w:val="28"/>
        </w:rPr>
        <w:t>Степанова</w:t>
      </w:r>
      <w:r w:rsidRPr="009403AF">
        <w:rPr>
          <w:spacing w:val="43"/>
          <w:sz w:val="28"/>
          <w:szCs w:val="28"/>
        </w:rPr>
        <w:t xml:space="preserve"> </w:t>
      </w:r>
      <w:r w:rsidRPr="009403AF">
        <w:rPr>
          <w:spacing w:val="-3"/>
          <w:sz w:val="28"/>
          <w:szCs w:val="28"/>
        </w:rPr>
        <w:t>«Конспекты</w:t>
      </w:r>
      <w:r w:rsidRPr="009403AF">
        <w:rPr>
          <w:spacing w:val="43"/>
          <w:sz w:val="28"/>
          <w:szCs w:val="28"/>
        </w:rPr>
        <w:t xml:space="preserve"> </w:t>
      </w:r>
      <w:r w:rsidRPr="009403AF">
        <w:rPr>
          <w:sz w:val="28"/>
          <w:szCs w:val="28"/>
        </w:rPr>
        <w:t>занятий</w:t>
      </w:r>
      <w:r w:rsidRPr="009403AF">
        <w:rPr>
          <w:spacing w:val="41"/>
          <w:sz w:val="28"/>
          <w:szCs w:val="28"/>
        </w:rPr>
        <w:t xml:space="preserve"> </w:t>
      </w:r>
      <w:r w:rsidRPr="009403AF">
        <w:rPr>
          <w:sz w:val="28"/>
          <w:szCs w:val="28"/>
        </w:rPr>
        <w:t>по</w:t>
      </w:r>
      <w:r w:rsidRPr="009403AF">
        <w:rPr>
          <w:spacing w:val="40"/>
          <w:sz w:val="28"/>
          <w:szCs w:val="28"/>
        </w:rPr>
        <w:t xml:space="preserve"> </w:t>
      </w:r>
      <w:r w:rsidRPr="009403AF">
        <w:rPr>
          <w:sz w:val="28"/>
          <w:szCs w:val="28"/>
        </w:rPr>
        <w:t>развитию</w:t>
      </w:r>
      <w:r w:rsidRPr="009403AF">
        <w:rPr>
          <w:spacing w:val="42"/>
          <w:sz w:val="28"/>
          <w:szCs w:val="28"/>
        </w:rPr>
        <w:t xml:space="preserve"> </w:t>
      </w:r>
      <w:r w:rsidRPr="009403AF">
        <w:rPr>
          <w:sz w:val="28"/>
          <w:szCs w:val="28"/>
        </w:rPr>
        <w:t>речи»,</w:t>
      </w:r>
      <w:r w:rsidRPr="009403AF">
        <w:rPr>
          <w:spacing w:val="40"/>
          <w:sz w:val="28"/>
          <w:szCs w:val="28"/>
        </w:rPr>
        <w:t xml:space="preserve"> </w:t>
      </w:r>
      <w:r w:rsidRPr="009403AF">
        <w:rPr>
          <w:spacing w:val="-7"/>
          <w:sz w:val="28"/>
          <w:szCs w:val="28"/>
        </w:rPr>
        <w:t>Ц.Т</w:t>
      </w:r>
      <w:r w:rsidRPr="009403AF">
        <w:rPr>
          <w:sz w:val="28"/>
          <w:szCs w:val="28"/>
        </w:rPr>
        <w:t>. «Учитель» 2016 г.</w:t>
      </w:r>
    </w:p>
    <w:p w:rsidR="009403AF" w:rsidRPr="00A4029C" w:rsidRDefault="009403AF" w:rsidP="00A4029C">
      <w:pPr>
        <w:pStyle w:val="a3"/>
        <w:spacing w:line="360" w:lineRule="auto"/>
        <w:ind w:left="1276" w:hanging="283"/>
        <w:jc w:val="both"/>
        <w:rPr>
          <w:sz w:val="28"/>
          <w:szCs w:val="28"/>
        </w:rPr>
      </w:pPr>
      <w:r w:rsidRPr="009403A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94643" w:rsidRPr="009403AF">
        <w:rPr>
          <w:sz w:val="28"/>
          <w:szCs w:val="28"/>
        </w:rPr>
        <w:t xml:space="preserve">Н.Н. </w:t>
      </w:r>
      <w:r w:rsidR="00A94643" w:rsidRPr="009403AF">
        <w:rPr>
          <w:spacing w:val="-3"/>
          <w:sz w:val="28"/>
          <w:szCs w:val="28"/>
        </w:rPr>
        <w:t xml:space="preserve">Гладышева, </w:t>
      </w:r>
      <w:r w:rsidR="00A94643" w:rsidRPr="009403AF">
        <w:rPr>
          <w:sz w:val="28"/>
          <w:szCs w:val="28"/>
        </w:rPr>
        <w:t xml:space="preserve">Ю.Б. Сержантова «Рабочая программа воспитателя» - </w:t>
      </w:r>
      <w:r w:rsidR="00A4029C">
        <w:rPr>
          <w:sz w:val="28"/>
          <w:szCs w:val="28"/>
        </w:rPr>
        <w:t xml:space="preserve">  </w:t>
      </w:r>
      <w:r w:rsidR="00A94643" w:rsidRPr="009403AF">
        <w:rPr>
          <w:sz w:val="28"/>
          <w:szCs w:val="28"/>
        </w:rPr>
        <w:t xml:space="preserve">ежедневное планирование по программе «Детство» (младшая группа) / </w:t>
      </w:r>
      <w:r w:rsidR="00A94643" w:rsidRPr="009403AF">
        <w:rPr>
          <w:spacing w:val="-7"/>
          <w:sz w:val="28"/>
          <w:szCs w:val="28"/>
        </w:rPr>
        <w:t xml:space="preserve">Ц.Т. </w:t>
      </w:r>
      <w:r w:rsidR="00A94643" w:rsidRPr="009403AF">
        <w:rPr>
          <w:sz w:val="28"/>
          <w:szCs w:val="28"/>
        </w:rPr>
        <w:t>«Учитель», 2016</w:t>
      </w:r>
      <w:r w:rsidR="00A94643" w:rsidRPr="009403AF">
        <w:rPr>
          <w:spacing w:val="2"/>
          <w:sz w:val="28"/>
          <w:szCs w:val="28"/>
        </w:rPr>
        <w:t xml:space="preserve"> </w:t>
      </w:r>
      <w:r w:rsidR="00A94643" w:rsidRPr="009403AF">
        <w:rPr>
          <w:spacing w:val="-11"/>
          <w:sz w:val="28"/>
          <w:szCs w:val="28"/>
        </w:rPr>
        <w:t>г.</w:t>
      </w:r>
    </w:p>
    <w:p w:rsidR="009403AF" w:rsidRDefault="009403AF" w:rsidP="009403AF">
      <w:pPr>
        <w:pStyle w:val="a3"/>
        <w:spacing w:line="360" w:lineRule="auto"/>
        <w:ind w:left="103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A4029C">
        <w:rPr>
          <w:sz w:val="28"/>
          <w:szCs w:val="28"/>
        </w:rPr>
        <w:t xml:space="preserve"> </w:t>
      </w:r>
      <w:r w:rsidR="00A94643" w:rsidRPr="009403AF">
        <w:rPr>
          <w:sz w:val="28"/>
          <w:szCs w:val="28"/>
        </w:rPr>
        <w:t>А.И. Пазухина «Давайте поиграем», Издательство «Детство», 2016</w:t>
      </w:r>
      <w:r w:rsidR="00A94643" w:rsidRPr="009403AF">
        <w:rPr>
          <w:spacing w:val="-2"/>
          <w:sz w:val="28"/>
          <w:szCs w:val="28"/>
        </w:rPr>
        <w:t xml:space="preserve"> </w:t>
      </w:r>
      <w:r w:rsidR="00A94643" w:rsidRPr="009403AF">
        <w:rPr>
          <w:spacing w:val="-14"/>
          <w:sz w:val="28"/>
          <w:szCs w:val="28"/>
        </w:rPr>
        <w:t>г.</w:t>
      </w:r>
    </w:p>
    <w:p w:rsidR="009403AF" w:rsidRDefault="009403AF" w:rsidP="009403AF">
      <w:pPr>
        <w:pStyle w:val="a3"/>
        <w:spacing w:line="360" w:lineRule="auto"/>
        <w:ind w:left="1032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8. </w:t>
      </w:r>
      <w:r w:rsidR="00A4029C">
        <w:rPr>
          <w:spacing w:val="-14"/>
          <w:sz w:val="28"/>
          <w:szCs w:val="28"/>
        </w:rPr>
        <w:t xml:space="preserve"> </w:t>
      </w:r>
      <w:r w:rsidRPr="009403AF">
        <w:rPr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</w:t>
      </w:r>
      <w:r w:rsidR="00A4029C">
        <w:rPr>
          <w:sz w:val="28"/>
          <w:szCs w:val="28"/>
        </w:rPr>
        <w:t>Пб.: Детство-Пресс, 2016</w:t>
      </w:r>
      <w:r w:rsidR="006572E8">
        <w:rPr>
          <w:sz w:val="28"/>
          <w:szCs w:val="28"/>
        </w:rPr>
        <w:t xml:space="preserve"> г</w:t>
      </w:r>
      <w:r w:rsidR="00A4029C">
        <w:rPr>
          <w:sz w:val="28"/>
          <w:szCs w:val="28"/>
        </w:rPr>
        <w:t>. 224 с</w:t>
      </w:r>
      <w:r w:rsidR="006572E8">
        <w:rPr>
          <w:sz w:val="28"/>
          <w:szCs w:val="28"/>
        </w:rPr>
        <w:t>.</w:t>
      </w:r>
    </w:p>
    <w:p w:rsidR="009403AF" w:rsidRDefault="009403AF" w:rsidP="009403AF">
      <w:pPr>
        <w:pStyle w:val="a3"/>
        <w:spacing w:line="360" w:lineRule="auto"/>
        <w:ind w:left="10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403AF">
        <w:rPr>
          <w:sz w:val="28"/>
          <w:szCs w:val="28"/>
        </w:rPr>
        <w:t xml:space="preserve">Земцова О.Н. Тесты для детей 3-4 лет. </w:t>
      </w:r>
      <w:r w:rsidR="00A4029C">
        <w:rPr>
          <w:sz w:val="28"/>
          <w:szCs w:val="28"/>
        </w:rPr>
        <w:t>М.: Азбука-Аттикус, 2016</w:t>
      </w:r>
      <w:r w:rsidR="006572E8">
        <w:rPr>
          <w:sz w:val="28"/>
          <w:szCs w:val="28"/>
        </w:rPr>
        <w:t>г</w:t>
      </w:r>
      <w:r w:rsidR="00A4029C">
        <w:rPr>
          <w:sz w:val="28"/>
          <w:szCs w:val="28"/>
        </w:rPr>
        <w:t>. 112 с.</w:t>
      </w:r>
    </w:p>
    <w:p w:rsidR="009403AF" w:rsidRDefault="009403AF" w:rsidP="009403AF">
      <w:pPr>
        <w:pStyle w:val="a3"/>
        <w:spacing w:line="360" w:lineRule="auto"/>
        <w:ind w:left="103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403AF">
        <w:rPr>
          <w:sz w:val="28"/>
          <w:szCs w:val="28"/>
        </w:rPr>
        <w:t>Нищева Н. В. Формирование навыка пересказа у детей дошкольного возраста. СПб.</w:t>
      </w:r>
      <w:r w:rsidR="006572E8">
        <w:rPr>
          <w:sz w:val="28"/>
          <w:szCs w:val="28"/>
        </w:rPr>
        <w:t>: Детство-Пресс, 2014 г.</w:t>
      </w:r>
      <w:r w:rsidRPr="009403AF">
        <w:rPr>
          <w:sz w:val="28"/>
          <w:szCs w:val="28"/>
        </w:rPr>
        <w:t xml:space="preserve"> 23 с. </w:t>
      </w:r>
    </w:p>
    <w:p w:rsidR="009403AF" w:rsidRPr="006572E8" w:rsidRDefault="009403AF" w:rsidP="006572E8">
      <w:pPr>
        <w:pStyle w:val="a3"/>
        <w:tabs>
          <w:tab w:val="left" w:pos="10348"/>
        </w:tabs>
        <w:spacing w:line="360" w:lineRule="auto"/>
        <w:ind w:left="1032"/>
        <w:jc w:val="both"/>
        <w:rPr>
          <w:rFonts w:eastAsia="Times-Bold"/>
          <w:sz w:val="28"/>
          <w:szCs w:val="28"/>
        </w:rPr>
      </w:pPr>
      <w:r>
        <w:rPr>
          <w:sz w:val="28"/>
          <w:szCs w:val="28"/>
        </w:rPr>
        <w:t>11.</w:t>
      </w:r>
      <w:r w:rsidRPr="009403AF">
        <w:rPr>
          <w:rFonts w:eastAsia="Times-Bold"/>
          <w:sz w:val="28"/>
          <w:szCs w:val="28"/>
        </w:rPr>
        <w:t xml:space="preserve">Полянская Т.Б. Игры и стихи для развития эмоциональной сферы младших дошкольников. </w:t>
      </w:r>
      <w:r w:rsidRPr="009403AF">
        <w:rPr>
          <w:sz w:val="28"/>
          <w:szCs w:val="28"/>
        </w:rPr>
        <w:t>СПб.: Детство</w:t>
      </w:r>
      <w:r w:rsidR="006572E8">
        <w:rPr>
          <w:sz w:val="28"/>
          <w:szCs w:val="28"/>
        </w:rPr>
        <w:t xml:space="preserve"> </w:t>
      </w:r>
      <w:r w:rsidRPr="009403AF">
        <w:rPr>
          <w:sz w:val="28"/>
          <w:szCs w:val="28"/>
        </w:rPr>
        <w:t>-</w:t>
      </w:r>
      <w:r w:rsidR="006572E8">
        <w:rPr>
          <w:sz w:val="28"/>
          <w:szCs w:val="28"/>
        </w:rPr>
        <w:t xml:space="preserve"> </w:t>
      </w:r>
      <w:r w:rsidRPr="009403AF">
        <w:rPr>
          <w:sz w:val="28"/>
          <w:szCs w:val="28"/>
        </w:rPr>
        <w:t>Пресс, 2011</w:t>
      </w:r>
      <w:r w:rsidR="006572E8">
        <w:rPr>
          <w:sz w:val="28"/>
          <w:szCs w:val="28"/>
        </w:rPr>
        <w:t xml:space="preserve"> г</w:t>
      </w:r>
      <w:r w:rsidRPr="009403AF">
        <w:rPr>
          <w:sz w:val="28"/>
          <w:szCs w:val="28"/>
        </w:rPr>
        <w:t>. 96 с.</w:t>
      </w:r>
    </w:p>
    <w:p w:rsidR="009403AF" w:rsidRDefault="009403AF" w:rsidP="006572E8">
      <w:pPr>
        <w:pStyle w:val="a3"/>
        <w:spacing w:line="360" w:lineRule="auto"/>
        <w:ind w:left="1032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12.</w:t>
      </w:r>
      <w:r w:rsidRPr="009403AF">
        <w:rPr>
          <w:rStyle w:val="c0"/>
          <w:sz w:val="28"/>
          <w:szCs w:val="28"/>
        </w:rPr>
        <w:t>Силантьева С.В.  Игры  и упражнения для свободной  двигательной</w:t>
      </w:r>
      <w:r w:rsidR="006572E8">
        <w:rPr>
          <w:rStyle w:val="c0"/>
          <w:sz w:val="28"/>
          <w:szCs w:val="28"/>
        </w:rPr>
        <w:t xml:space="preserve"> </w:t>
      </w:r>
      <w:r w:rsidRPr="009403AF">
        <w:rPr>
          <w:rStyle w:val="c0"/>
          <w:sz w:val="28"/>
          <w:szCs w:val="28"/>
        </w:rPr>
        <w:t>активности детей дошкольного возр</w:t>
      </w:r>
      <w:r w:rsidR="006572E8">
        <w:rPr>
          <w:rStyle w:val="c0"/>
          <w:sz w:val="28"/>
          <w:szCs w:val="28"/>
        </w:rPr>
        <w:t>аста. СПб.: ДЕТСТВО-ПРЕСС, 2013 г.</w:t>
      </w:r>
      <w:r w:rsidRPr="009403AF">
        <w:rPr>
          <w:rStyle w:val="c0"/>
          <w:sz w:val="28"/>
          <w:szCs w:val="28"/>
        </w:rPr>
        <w:t xml:space="preserve"> </w:t>
      </w:r>
      <w:r w:rsidRPr="009403AF">
        <w:rPr>
          <w:rStyle w:val="c0"/>
          <w:sz w:val="28"/>
          <w:szCs w:val="28"/>
        </w:rPr>
        <w:lastRenderedPageBreak/>
        <w:t>208 с.</w:t>
      </w:r>
    </w:p>
    <w:p w:rsidR="009403AF" w:rsidRPr="009403AF" w:rsidRDefault="009403AF" w:rsidP="009403AF">
      <w:pPr>
        <w:spacing w:line="360" w:lineRule="auto"/>
        <w:ind w:left="993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13.</w:t>
      </w:r>
      <w:r w:rsidRPr="009403AF">
        <w:rPr>
          <w:sz w:val="28"/>
          <w:szCs w:val="28"/>
        </w:rPr>
        <w:t xml:space="preserve">Смирнова Е.О и др. Игры с детьми 3-4 лет. Приложение к журналу «Воспитатель ДОУ». М.: </w:t>
      </w:r>
      <w:r w:rsidR="006572E8">
        <w:rPr>
          <w:sz w:val="28"/>
          <w:szCs w:val="28"/>
        </w:rPr>
        <w:t>Сфера, 2008 г.</w:t>
      </w:r>
      <w:r w:rsidRPr="009403AF">
        <w:rPr>
          <w:sz w:val="28"/>
          <w:szCs w:val="28"/>
        </w:rPr>
        <w:t xml:space="preserve"> 128 с.</w:t>
      </w:r>
    </w:p>
    <w:p w:rsidR="00B0229C" w:rsidRPr="009403AF" w:rsidRDefault="00B0229C" w:rsidP="009403AF">
      <w:pPr>
        <w:pStyle w:val="a5"/>
        <w:tabs>
          <w:tab w:val="left" w:pos="1728"/>
          <w:tab w:val="left" w:pos="1729"/>
        </w:tabs>
        <w:spacing w:line="360" w:lineRule="auto"/>
        <w:ind w:left="1728" w:firstLine="0"/>
        <w:jc w:val="both"/>
        <w:rPr>
          <w:sz w:val="28"/>
          <w:szCs w:val="28"/>
        </w:rPr>
      </w:pPr>
    </w:p>
    <w:sectPr w:rsidR="00B0229C" w:rsidRPr="009403AF" w:rsidSect="006572E8">
      <w:pgSz w:w="11910" w:h="16840"/>
      <w:pgMar w:top="709" w:right="1137" w:bottom="1200" w:left="5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34" w:rsidRDefault="00860E34" w:rsidP="00B0229C">
      <w:r>
        <w:separator/>
      </w:r>
    </w:p>
  </w:endnote>
  <w:endnote w:type="continuationSeparator" w:id="0">
    <w:p w:rsidR="00860E34" w:rsidRDefault="00860E34" w:rsidP="00B0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E8" w:rsidRDefault="006572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E8" w:rsidRDefault="006572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E8" w:rsidRDefault="006572E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04" w:rsidRDefault="00860E3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pt;margin-top:780.8pt;width:18.7pt;height:13.05pt;z-index:-251656192;mso-position-horizontal-relative:page;mso-position-vertical-relative:page" filled="f" stroked="f">
          <v:textbox style="mso-next-textbox:#_x0000_s2051" inset="0,0,0,0">
            <w:txbxContent>
              <w:p w:rsidR="00192F04" w:rsidRDefault="00BB01F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92F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381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C" w:rsidRDefault="00860E3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pt;margin-top:784.5pt;width:20.65pt;height:13.75pt;z-index:-251658752;mso-position-horizontal-relative:page;mso-position-vertical-relative:page" filled="f" stroked="f">
          <v:textbox style="mso-next-textbox:#_x0000_s2049" inset="0,0,0,0">
            <w:txbxContent>
              <w:p w:rsidR="00B0229C" w:rsidRDefault="00BB01F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A946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381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34" w:rsidRDefault="00860E34" w:rsidP="00B0229C">
      <w:r>
        <w:separator/>
      </w:r>
    </w:p>
  </w:footnote>
  <w:footnote w:type="continuationSeparator" w:id="0">
    <w:p w:rsidR="00860E34" w:rsidRDefault="00860E34" w:rsidP="00B0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E8" w:rsidRDefault="006572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E8" w:rsidRDefault="006572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E8" w:rsidRDefault="006572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E0B"/>
    <w:multiLevelType w:val="hybridMultilevel"/>
    <w:tmpl w:val="AEF46192"/>
    <w:lvl w:ilvl="0" w:tplc="9878AC46">
      <w:start w:val="5"/>
      <w:numFmt w:val="decimal"/>
      <w:lvlText w:val="%1."/>
      <w:lvlJc w:val="left"/>
      <w:pPr>
        <w:ind w:left="4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7" w:hanging="360"/>
      </w:pPr>
    </w:lvl>
    <w:lvl w:ilvl="2" w:tplc="0419001B" w:tentative="1">
      <w:start w:val="1"/>
      <w:numFmt w:val="lowerRoman"/>
      <w:lvlText w:val="%3."/>
      <w:lvlJc w:val="right"/>
      <w:pPr>
        <w:ind w:left="5527" w:hanging="180"/>
      </w:pPr>
    </w:lvl>
    <w:lvl w:ilvl="3" w:tplc="0419000F" w:tentative="1">
      <w:start w:val="1"/>
      <w:numFmt w:val="decimal"/>
      <w:lvlText w:val="%4."/>
      <w:lvlJc w:val="left"/>
      <w:pPr>
        <w:ind w:left="6247" w:hanging="360"/>
      </w:pPr>
    </w:lvl>
    <w:lvl w:ilvl="4" w:tplc="04190019" w:tentative="1">
      <w:start w:val="1"/>
      <w:numFmt w:val="lowerLetter"/>
      <w:lvlText w:val="%5."/>
      <w:lvlJc w:val="left"/>
      <w:pPr>
        <w:ind w:left="6967" w:hanging="360"/>
      </w:pPr>
    </w:lvl>
    <w:lvl w:ilvl="5" w:tplc="0419001B" w:tentative="1">
      <w:start w:val="1"/>
      <w:numFmt w:val="lowerRoman"/>
      <w:lvlText w:val="%6."/>
      <w:lvlJc w:val="right"/>
      <w:pPr>
        <w:ind w:left="7687" w:hanging="180"/>
      </w:pPr>
    </w:lvl>
    <w:lvl w:ilvl="6" w:tplc="0419000F" w:tentative="1">
      <w:start w:val="1"/>
      <w:numFmt w:val="decimal"/>
      <w:lvlText w:val="%7."/>
      <w:lvlJc w:val="left"/>
      <w:pPr>
        <w:ind w:left="8407" w:hanging="360"/>
      </w:pPr>
    </w:lvl>
    <w:lvl w:ilvl="7" w:tplc="04190019" w:tentative="1">
      <w:start w:val="1"/>
      <w:numFmt w:val="lowerLetter"/>
      <w:lvlText w:val="%8."/>
      <w:lvlJc w:val="left"/>
      <w:pPr>
        <w:ind w:left="9127" w:hanging="360"/>
      </w:pPr>
    </w:lvl>
    <w:lvl w:ilvl="8" w:tplc="0419001B" w:tentative="1">
      <w:start w:val="1"/>
      <w:numFmt w:val="lowerRoman"/>
      <w:lvlText w:val="%9."/>
      <w:lvlJc w:val="right"/>
      <w:pPr>
        <w:ind w:left="9847" w:hanging="180"/>
      </w:pPr>
    </w:lvl>
  </w:abstractNum>
  <w:abstractNum w:abstractNumId="1" w15:restartNumberingAfterBreak="0">
    <w:nsid w:val="04862E9D"/>
    <w:multiLevelType w:val="hybridMultilevel"/>
    <w:tmpl w:val="63926428"/>
    <w:lvl w:ilvl="0" w:tplc="C27809EE">
      <w:start w:val="1"/>
      <w:numFmt w:val="decimal"/>
      <w:lvlText w:val="%1."/>
      <w:lvlJc w:val="left"/>
      <w:pPr>
        <w:ind w:left="276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34E0069A">
      <w:numFmt w:val="none"/>
      <w:lvlText w:val=""/>
      <w:lvlJc w:val="left"/>
      <w:pPr>
        <w:tabs>
          <w:tab w:val="num" w:pos="555"/>
        </w:tabs>
      </w:pPr>
    </w:lvl>
    <w:lvl w:ilvl="2" w:tplc="A7003B06">
      <w:numFmt w:val="bullet"/>
      <w:lvlText w:val="•"/>
      <w:lvlJc w:val="left"/>
      <w:pPr>
        <w:ind w:left="5577" w:hanging="420"/>
      </w:pPr>
      <w:rPr>
        <w:rFonts w:hint="default"/>
        <w:lang w:val="ru-RU" w:eastAsia="ru-RU" w:bidi="ru-RU"/>
      </w:rPr>
    </w:lvl>
    <w:lvl w:ilvl="3" w:tplc="E04AF692">
      <w:numFmt w:val="bullet"/>
      <w:lvlText w:val="•"/>
      <w:lvlJc w:val="left"/>
      <w:pPr>
        <w:ind w:left="6260" w:hanging="420"/>
      </w:pPr>
      <w:rPr>
        <w:rFonts w:hint="default"/>
        <w:lang w:val="ru-RU" w:eastAsia="ru-RU" w:bidi="ru-RU"/>
      </w:rPr>
    </w:lvl>
    <w:lvl w:ilvl="4" w:tplc="EA5087D0">
      <w:numFmt w:val="bullet"/>
      <w:lvlText w:val="•"/>
      <w:lvlJc w:val="left"/>
      <w:pPr>
        <w:ind w:left="6943" w:hanging="420"/>
      </w:pPr>
      <w:rPr>
        <w:rFonts w:hint="default"/>
        <w:lang w:val="ru-RU" w:eastAsia="ru-RU" w:bidi="ru-RU"/>
      </w:rPr>
    </w:lvl>
    <w:lvl w:ilvl="5" w:tplc="BB621124">
      <w:numFmt w:val="bullet"/>
      <w:lvlText w:val="•"/>
      <w:lvlJc w:val="left"/>
      <w:pPr>
        <w:ind w:left="7626" w:hanging="420"/>
      </w:pPr>
      <w:rPr>
        <w:rFonts w:hint="default"/>
        <w:lang w:val="ru-RU" w:eastAsia="ru-RU" w:bidi="ru-RU"/>
      </w:rPr>
    </w:lvl>
    <w:lvl w:ilvl="6" w:tplc="0B447388">
      <w:numFmt w:val="bullet"/>
      <w:lvlText w:val="•"/>
      <w:lvlJc w:val="left"/>
      <w:pPr>
        <w:ind w:left="8309" w:hanging="420"/>
      </w:pPr>
      <w:rPr>
        <w:rFonts w:hint="default"/>
        <w:lang w:val="ru-RU" w:eastAsia="ru-RU" w:bidi="ru-RU"/>
      </w:rPr>
    </w:lvl>
    <w:lvl w:ilvl="7" w:tplc="92D8EA42">
      <w:numFmt w:val="bullet"/>
      <w:lvlText w:val="•"/>
      <w:lvlJc w:val="left"/>
      <w:pPr>
        <w:ind w:left="8992" w:hanging="420"/>
      </w:pPr>
      <w:rPr>
        <w:rFonts w:hint="default"/>
        <w:lang w:val="ru-RU" w:eastAsia="ru-RU" w:bidi="ru-RU"/>
      </w:rPr>
    </w:lvl>
    <w:lvl w:ilvl="8" w:tplc="9FD65DCA">
      <w:numFmt w:val="bullet"/>
      <w:lvlText w:val="•"/>
      <w:lvlJc w:val="left"/>
      <w:pPr>
        <w:ind w:left="9675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9896C2B"/>
    <w:multiLevelType w:val="hybridMultilevel"/>
    <w:tmpl w:val="C748C690"/>
    <w:lvl w:ilvl="0" w:tplc="15BAE6F8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225CA958"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2" w:tplc="1ED40FE0">
      <w:numFmt w:val="bullet"/>
      <w:lvlText w:val="•"/>
      <w:lvlJc w:val="left"/>
      <w:pPr>
        <w:ind w:left="3289" w:hanging="360"/>
      </w:pPr>
      <w:rPr>
        <w:rFonts w:hint="default"/>
        <w:lang w:val="ru-RU" w:eastAsia="ru-RU" w:bidi="ru-RU"/>
      </w:rPr>
    </w:lvl>
    <w:lvl w:ilvl="3" w:tplc="6D82714A"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4" w:tplc="9634AC98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5" w:tplc="F536DA0A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52C00B5A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F4367168">
      <w:numFmt w:val="bullet"/>
      <w:lvlText w:val="•"/>
      <w:lvlJc w:val="left"/>
      <w:pPr>
        <w:ind w:left="8012" w:hanging="360"/>
      </w:pPr>
      <w:rPr>
        <w:rFonts w:hint="default"/>
        <w:lang w:val="ru-RU" w:eastAsia="ru-RU" w:bidi="ru-RU"/>
      </w:rPr>
    </w:lvl>
    <w:lvl w:ilvl="8" w:tplc="0CFECA86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B992A14"/>
    <w:multiLevelType w:val="hybridMultilevel"/>
    <w:tmpl w:val="0E72B28C"/>
    <w:lvl w:ilvl="0" w:tplc="501EF216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50104"/>
    <w:multiLevelType w:val="hybridMultilevel"/>
    <w:tmpl w:val="84A2AC98"/>
    <w:lvl w:ilvl="0" w:tplc="D91A608A">
      <w:start w:val="4"/>
      <w:numFmt w:val="decimal"/>
      <w:lvlText w:val="%1"/>
      <w:lvlJc w:val="left"/>
      <w:pPr>
        <w:ind w:left="2506" w:hanging="420"/>
      </w:pPr>
      <w:rPr>
        <w:lang w:val="ru-RU" w:eastAsia="ru-RU" w:bidi="ru-RU"/>
      </w:rPr>
    </w:lvl>
    <w:lvl w:ilvl="1" w:tplc="255A39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BCDC30">
      <w:numFmt w:val="bullet"/>
      <w:lvlText w:val="•"/>
      <w:lvlJc w:val="left"/>
      <w:pPr>
        <w:ind w:left="4169" w:hanging="420"/>
      </w:pPr>
      <w:rPr>
        <w:lang w:val="ru-RU" w:eastAsia="ru-RU" w:bidi="ru-RU"/>
      </w:rPr>
    </w:lvl>
    <w:lvl w:ilvl="3" w:tplc="BF887956">
      <w:numFmt w:val="bullet"/>
      <w:lvlText w:val="•"/>
      <w:lvlJc w:val="left"/>
      <w:pPr>
        <w:ind w:left="5003" w:hanging="420"/>
      </w:pPr>
      <w:rPr>
        <w:lang w:val="ru-RU" w:eastAsia="ru-RU" w:bidi="ru-RU"/>
      </w:rPr>
    </w:lvl>
    <w:lvl w:ilvl="4" w:tplc="7420739C">
      <w:numFmt w:val="bullet"/>
      <w:lvlText w:val="•"/>
      <w:lvlJc w:val="left"/>
      <w:pPr>
        <w:ind w:left="5838" w:hanging="420"/>
      </w:pPr>
      <w:rPr>
        <w:lang w:val="ru-RU" w:eastAsia="ru-RU" w:bidi="ru-RU"/>
      </w:rPr>
    </w:lvl>
    <w:lvl w:ilvl="5" w:tplc="94EA6540">
      <w:numFmt w:val="bullet"/>
      <w:lvlText w:val="•"/>
      <w:lvlJc w:val="left"/>
      <w:pPr>
        <w:ind w:left="6673" w:hanging="420"/>
      </w:pPr>
      <w:rPr>
        <w:lang w:val="ru-RU" w:eastAsia="ru-RU" w:bidi="ru-RU"/>
      </w:rPr>
    </w:lvl>
    <w:lvl w:ilvl="6" w:tplc="E89A1398">
      <w:numFmt w:val="bullet"/>
      <w:lvlText w:val="•"/>
      <w:lvlJc w:val="left"/>
      <w:pPr>
        <w:ind w:left="7507" w:hanging="420"/>
      </w:pPr>
      <w:rPr>
        <w:lang w:val="ru-RU" w:eastAsia="ru-RU" w:bidi="ru-RU"/>
      </w:rPr>
    </w:lvl>
    <w:lvl w:ilvl="7" w:tplc="20B89324">
      <w:numFmt w:val="bullet"/>
      <w:lvlText w:val="•"/>
      <w:lvlJc w:val="left"/>
      <w:pPr>
        <w:ind w:left="8342" w:hanging="420"/>
      </w:pPr>
      <w:rPr>
        <w:lang w:val="ru-RU" w:eastAsia="ru-RU" w:bidi="ru-RU"/>
      </w:rPr>
    </w:lvl>
    <w:lvl w:ilvl="8" w:tplc="61989980">
      <w:numFmt w:val="bullet"/>
      <w:lvlText w:val="•"/>
      <w:lvlJc w:val="left"/>
      <w:pPr>
        <w:ind w:left="9177" w:hanging="420"/>
      </w:pPr>
      <w:rPr>
        <w:lang w:val="ru-RU" w:eastAsia="ru-RU" w:bidi="ru-RU"/>
      </w:rPr>
    </w:lvl>
  </w:abstractNum>
  <w:abstractNum w:abstractNumId="5" w15:restartNumberingAfterBreak="0">
    <w:nsid w:val="15650766"/>
    <w:multiLevelType w:val="hybridMultilevel"/>
    <w:tmpl w:val="0D0870AA"/>
    <w:lvl w:ilvl="0" w:tplc="95D23EDC">
      <w:start w:val="1"/>
      <w:numFmt w:val="decimal"/>
      <w:lvlText w:val="%1."/>
      <w:lvlJc w:val="left"/>
      <w:pPr>
        <w:ind w:left="1032" w:hanging="83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CAEB7E6">
      <w:numFmt w:val="bullet"/>
      <w:lvlText w:val="•"/>
      <w:lvlJc w:val="left"/>
      <w:pPr>
        <w:ind w:left="1220" w:hanging="838"/>
      </w:pPr>
      <w:rPr>
        <w:rFonts w:hint="default"/>
        <w:lang w:val="ru-RU" w:eastAsia="ru-RU" w:bidi="ru-RU"/>
      </w:rPr>
    </w:lvl>
    <w:lvl w:ilvl="2" w:tplc="69DA49AE">
      <w:numFmt w:val="bullet"/>
      <w:lvlText w:val="•"/>
      <w:lvlJc w:val="left"/>
      <w:pPr>
        <w:ind w:left="2327" w:hanging="838"/>
      </w:pPr>
      <w:rPr>
        <w:rFonts w:hint="default"/>
        <w:lang w:val="ru-RU" w:eastAsia="ru-RU" w:bidi="ru-RU"/>
      </w:rPr>
    </w:lvl>
    <w:lvl w:ilvl="3" w:tplc="016A92A8">
      <w:numFmt w:val="bullet"/>
      <w:lvlText w:val="•"/>
      <w:lvlJc w:val="left"/>
      <w:pPr>
        <w:ind w:left="3434" w:hanging="838"/>
      </w:pPr>
      <w:rPr>
        <w:rFonts w:hint="default"/>
        <w:lang w:val="ru-RU" w:eastAsia="ru-RU" w:bidi="ru-RU"/>
      </w:rPr>
    </w:lvl>
    <w:lvl w:ilvl="4" w:tplc="B7DAAD56">
      <w:numFmt w:val="bullet"/>
      <w:lvlText w:val="•"/>
      <w:lvlJc w:val="left"/>
      <w:pPr>
        <w:ind w:left="4542" w:hanging="838"/>
      </w:pPr>
      <w:rPr>
        <w:rFonts w:hint="default"/>
        <w:lang w:val="ru-RU" w:eastAsia="ru-RU" w:bidi="ru-RU"/>
      </w:rPr>
    </w:lvl>
    <w:lvl w:ilvl="5" w:tplc="389284E6">
      <w:numFmt w:val="bullet"/>
      <w:lvlText w:val="•"/>
      <w:lvlJc w:val="left"/>
      <w:pPr>
        <w:ind w:left="5649" w:hanging="838"/>
      </w:pPr>
      <w:rPr>
        <w:rFonts w:hint="default"/>
        <w:lang w:val="ru-RU" w:eastAsia="ru-RU" w:bidi="ru-RU"/>
      </w:rPr>
    </w:lvl>
    <w:lvl w:ilvl="6" w:tplc="DD3839D2">
      <w:numFmt w:val="bullet"/>
      <w:lvlText w:val="•"/>
      <w:lvlJc w:val="left"/>
      <w:pPr>
        <w:ind w:left="6756" w:hanging="838"/>
      </w:pPr>
      <w:rPr>
        <w:rFonts w:hint="default"/>
        <w:lang w:val="ru-RU" w:eastAsia="ru-RU" w:bidi="ru-RU"/>
      </w:rPr>
    </w:lvl>
    <w:lvl w:ilvl="7" w:tplc="B46E9764">
      <w:numFmt w:val="bullet"/>
      <w:lvlText w:val="•"/>
      <w:lvlJc w:val="left"/>
      <w:pPr>
        <w:ind w:left="7864" w:hanging="838"/>
      </w:pPr>
      <w:rPr>
        <w:rFonts w:hint="default"/>
        <w:lang w:val="ru-RU" w:eastAsia="ru-RU" w:bidi="ru-RU"/>
      </w:rPr>
    </w:lvl>
    <w:lvl w:ilvl="8" w:tplc="56A091E2">
      <w:numFmt w:val="bullet"/>
      <w:lvlText w:val="•"/>
      <w:lvlJc w:val="left"/>
      <w:pPr>
        <w:ind w:left="8971" w:hanging="838"/>
      </w:pPr>
      <w:rPr>
        <w:rFonts w:hint="default"/>
        <w:lang w:val="ru-RU" w:eastAsia="ru-RU" w:bidi="ru-RU"/>
      </w:rPr>
    </w:lvl>
  </w:abstractNum>
  <w:abstractNum w:abstractNumId="6" w15:restartNumberingAfterBreak="0">
    <w:nsid w:val="18DF513F"/>
    <w:multiLevelType w:val="hybridMultilevel"/>
    <w:tmpl w:val="33A80870"/>
    <w:lvl w:ilvl="0" w:tplc="24343916">
      <w:start w:val="1"/>
      <w:numFmt w:val="decimal"/>
      <w:lvlText w:val="%1."/>
      <w:lvlJc w:val="left"/>
      <w:pPr>
        <w:ind w:left="214" w:hanging="275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4A66BD9C">
      <w:numFmt w:val="bullet"/>
      <w:lvlText w:val="•"/>
      <w:lvlJc w:val="left"/>
      <w:pPr>
        <w:ind w:left="968" w:hanging="275"/>
      </w:pPr>
      <w:rPr>
        <w:rFonts w:hint="default"/>
        <w:lang w:val="ru-RU" w:eastAsia="ru-RU" w:bidi="ru-RU"/>
      </w:rPr>
    </w:lvl>
    <w:lvl w:ilvl="2" w:tplc="80E0751A">
      <w:numFmt w:val="bullet"/>
      <w:lvlText w:val="•"/>
      <w:lvlJc w:val="left"/>
      <w:pPr>
        <w:ind w:left="1716" w:hanging="275"/>
      </w:pPr>
      <w:rPr>
        <w:rFonts w:hint="default"/>
        <w:lang w:val="ru-RU" w:eastAsia="ru-RU" w:bidi="ru-RU"/>
      </w:rPr>
    </w:lvl>
    <w:lvl w:ilvl="3" w:tplc="DF181906">
      <w:numFmt w:val="bullet"/>
      <w:lvlText w:val="•"/>
      <w:lvlJc w:val="left"/>
      <w:pPr>
        <w:ind w:left="2465" w:hanging="275"/>
      </w:pPr>
      <w:rPr>
        <w:rFonts w:hint="default"/>
        <w:lang w:val="ru-RU" w:eastAsia="ru-RU" w:bidi="ru-RU"/>
      </w:rPr>
    </w:lvl>
    <w:lvl w:ilvl="4" w:tplc="6982232C">
      <w:numFmt w:val="bullet"/>
      <w:lvlText w:val="•"/>
      <w:lvlJc w:val="left"/>
      <w:pPr>
        <w:ind w:left="3213" w:hanging="275"/>
      </w:pPr>
      <w:rPr>
        <w:rFonts w:hint="default"/>
        <w:lang w:val="ru-RU" w:eastAsia="ru-RU" w:bidi="ru-RU"/>
      </w:rPr>
    </w:lvl>
    <w:lvl w:ilvl="5" w:tplc="A3742898">
      <w:numFmt w:val="bullet"/>
      <w:lvlText w:val="•"/>
      <w:lvlJc w:val="left"/>
      <w:pPr>
        <w:ind w:left="3962" w:hanging="275"/>
      </w:pPr>
      <w:rPr>
        <w:rFonts w:hint="default"/>
        <w:lang w:val="ru-RU" w:eastAsia="ru-RU" w:bidi="ru-RU"/>
      </w:rPr>
    </w:lvl>
    <w:lvl w:ilvl="6" w:tplc="CB0C44B4">
      <w:numFmt w:val="bullet"/>
      <w:lvlText w:val="•"/>
      <w:lvlJc w:val="left"/>
      <w:pPr>
        <w:ind w:left="4710" w:hanging="275"/>
      </w:pPr>
      <w:rPr>
        <w:rFonts w:hint="default"/>
        <w:lang w:val="ru-RU" w:eastAsia="ru-RU" w:bidi="ru-RU"/>
      </w:rPr>
    </w:lvl>
    <w:lvl w:ilvl="7" w:tplc="3BE4E368">
      <w:numFmt w:val="bullet"/>
      <w:lvlText w:val="•"/>
      <w:lvlJc w:val="left"/>
      <w:pPr>
        <w:ind w:left="5459" w:hanging="275"/>
      </w:pPr>
      <w:rPr>
        <w:rFonts w:hint="default"/>
        <w:lang w:val="ru-RU" w:eastAsia="ru-RU" w:bidi="ru-RU"/>
      </w:rPr>
    </w:lvl>
    <w:lvl w:ilvl="8" w:tplc="A5AAE2C8">
      <w:numFmt w:val="bullet"/>
      <w:lvlText w:val="•"/>
      <w:lvlJc w:val="left"/>
      <w:pPr>
        <w:ind w:left="6207" w:hanging="275"/>
      </w:pPr>
      <w:rPr>
        <w:rFonts w:hint="default"/>
        <w:lang w:val="ru-RU" w:eastAsia="ru-RU" w:bidi="ru-RU"/>
      </w:rPr>
    </w:lvl>
  </w:abstractNum>
  <w:abstractNum w:abstractNumId="7" w15:restartNumberingAfterBreak="0">
    <w:nsid w:val="2C0C01B0"/>
    <w:multiLevelType w:val="hybridMultilevel"/>
    <w:tmpl w:val="CD1EAA6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303514C6"/>
    <w:multiLevelType w:val="hybridMultilevel"/>
    <w:tmpl w:val="3BF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18AD"/>
    <w:multiLevelType w:val="hybridMultilevel"/>
    <w:tmpl w:val="C1A0C10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5D3E5988"/>
    <w:multiLevelType w:val="multilevel"/>
    <w:tmpl w:val="DCD68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D401E6F"/>
    <w:multiLevelType w:val="hybridMultilevel"/>
    <w:tmpl w:val="96F007E4"/>
    <w:lvl w:ilvl="0" w:tplc="154417F4">
      <w:start w:val="1"/>
      <w:numFmt w:val="decimal"/>
      <w:lvlText w:val="%1."/>
      <w:lvlJc w:val="left"/>
      <w:pPr>
        <w:ind w:left="394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3F2609BC">
      <w:numFmt w:val="bullet"/>
      <w:lvlText w:val="•"/>
      <w:lvlJc w:val="left"/>
      <w:pPr>
        <w:ind w:left="4900" w:hanging="213"/>
      </w:pPr>
      <w:rPr>
        <w:rFonts w:hint="default"/>
        <w:lang w:val="ru-RU" w:eastAsia="ru-RU" w:bidi="ru-RU"/>
      </w:rPr>
    </w:lvl>
    <w:lvl w:ilvl="2" w:tplc="DB6A069C">
      <w:numFmt w:val="bullet"/>
      <w:lvlText w:val="•"/>
      <w:lvlJc w:val="left"/>
      <w:pPr>
        <w:ind w:left="5598" w:hanging="213"/>
      </w:pPr>
      <w:rPr>
        <w:rFonts w:hint="default"/>
        <w:lang w:val="ru-RU" w:eastAsia="ru-RU" w:bidi="ru-RU"/>
      </w:rPr>
    </w:lvl>
    <w:lvl w:ilvl="3" w:tplc="F878B10A">
      <w:numFmt w:val="bullet"/>
      <w:lvlText w:val="•"/>
      <w:lvlJc w:val="left"/>
      <w:pPr>
        <w:ind w:left="6296" w:hanging="213"/>
      </w:pPr>
      <w:rPr>
        <w:rFonts w:hint="default"/>
        <w:lang w:val="ru-RU" w:eastAsia="ru-RU" w:bidi="ru-RU"/>
      </w:rPr>
    </w:lvl>
    <w:lvl w:ilvl="4" w:tplc="46047EA4">
      <w:numFmt w:val="bullet"/>
      <w:lvlText w:val="•"/>
      <w:lvlJc w:val="left"/>
      <w:pPr>
        <w:ind w:left="6995" w:hanging="213"/>
      </w:pPr>
      <w:rPr>
        <w:rFonts w:hint="default"/>
        <w:lang w:val="ru-RU" w:eastAsia="ru-RU" w:bidi="ru-RU"/>
      </w:rPr>
    </w:lvl>
    <w:lvl w:ilvl="5" w:tplc="BFC6C2C2">
      <w:numFmt w:val="bullet"/>
      <w:lvlText w:val="•"/>
      <w:lvlJc w:val="left"/>
      <w:pPr>
        <w:ind w:left="7693" w:hanging="213"/>
      </w:pPr>
      <w:rPr>
        <w:rFonts w:hint="default"/>
        <w:lang w:val="ru-RU" w:eastAsia="ru-RU" w:bidi="ru-RU"/>
      </w:rPr>
    </w:lvl>
    <w:lvl w:ilvl="6" w:tplc="13B2EDDA">
      <w:numFmt w:val="bullet"/>
      <w:lvlText w:val="•"/>
      <w:lvlJc w:val="left"/>
      <w:pPr>
        <w:ind w:left="8392" w:hanging="213"/>
      </w:pPr>
      <w:rPr>
        <w:rFonts w:hint="default"/>
        <w:lang w:val="ru-RU" w:eastAsia="ru-RU" w:bidi="ru-RU"/>
      </w:rPr>
    </w:lvl>
    <w:lvl w:ilvl="7" w:tplc="4A364818">
      <w:numFmt w:val="bullet"/>
      <w:lvlText w:val="•"/>
      <w:lvlJc w:val="left"/>
      <w:pPr>
        <w:ind w:left="9090" w:hanging="213"/>
      </w:pPr>
      <w:rPr>
        <w:rFonts w:hint="default"/>
        <w:lang w:val="ru-RU" w:eastAsia="ru-RU" w:bidi="ru-RU"/>
      </w:rPr>
    </w:lvl>
    <w:lvl w:ilvl="8" w:tplc="38B26314">
      <w:numFmt w:val="bullet"/>
      <w:lvlText w:val="•"/>
      <w:lvlJc w:val="left"/>
      <w:pPr>
        <w:ind w:left="9789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75797433"/>
    <w:multiLevelType w:val="hybridMultilevel"/>
    <w:tmpl w:val="56A6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516D"/>
    <w:multiLevelType w:val="hybridMultilevel"/>
    <w:tmpl w:val="075CC872"/>
    <w:lvl w:ilvl="0" w:tplc="3AD2DEAE">
      <w:numFmt w:val="bullet"/>
      <w:lvlText w:val=""/>
      <w:lvlJc w:val="left"/>
      <w:pPr>
        <w:ind w:left="14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160A0A"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2" w:tplc="7D86E354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B8E6EAB0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4" w:tplc="EA601C90">
      <w:numFmt w:val="bullet"/>
      <w:lvlText w:val="•"/>
      <w:lvlJc w:val="left"/>
      <w:pPr>
        <w:ind w:left="5350" w:hanging="360"/>
      </w:pPr>
      <w:rPr>
        <w:rFonts w:hint="default"/>
        <w:lang w:val="ru-RU" w:eastAsia="ru-RU" w:bidi="ru-RU"/>
      </w:rPr>
    </w:lvl>
    <w:lvl w:ilvl="5" w:tplc="2146DBD8">
      <w:numFmt w:val="bullet"/>
      <w:lvlText w:val="•"/>
      <w:lvlJc w:val="left"/>
      <w:pPr>
        <w:ind w:left="6323" w:hanging="360"/>
      </w:pPr>
      <w:rPr>
        <w:rFonts w:hint="default"/>
        <w:lang w:val="ru-RU" w:eastAsia="ru-RU" w:bidi="ru-RU"/>
      </w:rPr>
    </w:lvl>
    <w:lvl w:ilvl="6" w:tplc="8974D272">
      <w:numFmt w:val="bullet"/>
      <w:lvlText w:val="•"/>
      <w:lvlJc w:val="left"/>
      <w:pPr>
        <w:ind w:left="7295" w:hanging="360"/>
      </w:pPr>
      <w:rPr>
        <w:rFonts w:hint="default"/>
        <w:lang w:val="ru-RU" w:eastAsia="ru-RU" w:bidi="ru-RU"/>
      </w:rPr>
    </w:lvl>
    <w:lvl w:ilvl="7" w:tplc="0A408A98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  <w:lvl w:ilvl="8" w:tplc="49BE6324">
      <w:numFmt w:val="bullet"/>
      <w:lvlText w:val="•"/>
      <w:lvlJc w:val="left"/>
      <w:pPr>
        <w:ind w:left="9241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BA70B0F"/>
    <w:multiLevelType w:val="hybridMultilevel"/>
    <w:tmpl w:val="D682B820"/>
    <w:lvl w:ilvl="0" w:tplc="3F7C047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12907CB8">
      <w:numFmt w:val="bullet"/>
      <w:lvlText w:val="•"/>
      <w:lvlJc w:val="left"/>
      <w:pPr>
        <w:ind w:left="1562" w:hanging="284"/>
      </w:pPr>
      <w:rPr>
        <w:rFonts w:hint="default"/>
        <w:lang w:val="ru-RU" w:eastAsia="ru-RU" w:bidi="ru-RU"/>
      </w:rPr>
    </w:lvl>
    <w:lvl w:ilvl="2" w:tplc="04F8DAE8">
      <w:numFmt w:val="bullet"/>
      <w:lvlText w:val="•"/>
      <w:lvlJc w:val="left"/>
      <w:pPr>
        <w:ind w:left="2545" w:hanging="284"/>
      </w:pPr>
      <w:rPr>
        <w:rFonts w:hint="default"/>
        <w:lang w:val="ru-RU" w:eastAsia="ru-RU" w:bidi="ru-RU"/>
      </w:rPr>
    </w:lvl>
    <w:lvl w:ilvl="3" w:tplc="7BB69A52">
      <w:numFmt w:val="bullet"/>
      <w:lvlText w:val="•"/>
      <w:lvlJc w:val="left"/>
      <w:pPr>
        <w:ind w:left="3527" w:hanging="284"/>
      </w:pPr>
      <w:rPr>
        <w:rFonts w:hint="default"/>
        <w:lang w:val="ru-RU" w:eastAsia="ru-RU" w:bidi="ru-RU"/>
      </w:rPr>
    </w:lvl>
    <w:lvl w:ilvl="4" w:tplc="D7520A42">
      <w:numFmt w:val="bullet"/>
      <w:lvlText w:val="•"/>
      <w:lvlJc w:val="left"/>
      <w:pPr>
        <w:ind w:left="4510" w:hanging="284"/>
      </w:pPr>
      <w:rPr>
        <w:rFonts w:hint="default"/>
        <w:lang w:val="ru-RU" w:eastAsia="ru-RU" w:bidi="ru-RU"/>
      </w:rPr>
    </w:lvl>
    <w:lvl w:ilvl="5" w:tplc="ECD0A05A">
      <w:numFmt w:val="bullet"/>
      <w:lvlText w:val="•"/>
      <w:lvlJc w:val="left"/>
      <w:pPr>
        <w:ind w:left="5493" w:hanging="284"/>
      </w:pPr>
      <w:rPr>
        <w:rFonts w:hint="default"/>
        <w:lang w:val="ru-RU" w:eastAsia="ru-RU" w:bidi="ru-RU"/>
      </w:rPr>
    </w:lvl>
    <w:lvl w:ilvl="6" w:tplc="05C0EAEA">
      <w:numFmt w:val="bullet"/>
      <w:lvlText w:val="•"/>
      <w:lvlJc w:val="left"/>
      <w:pPr>
        <w:ind w:left="6475" w:hanging="284"/>
      </w:pPr>
      <w:rPr>
        <w:rFonts w:hint="default"/>
        <w:lang w:val="ru-RU" w:eastAsia="ru-RU" w:bidi="ru-RU"/>
      </w:rPr>
    </w:lvl>
    <w:lvl w:ilvl="7" w:tplc="BBCC2C6C">
      <w:numFmt w:val="bullet"/>
      <w:lvlText w:val="•"/>
      <w:lvlJc w:val="left"/>
      <w:pPr>
        <w:ind w:left="7458" w:hanging="284"/>
      </w:pPr>
      <w:rPr>
        <w:rFonts w:hint="default"/>
        <w:lang w:val="ru-RU" w:eastAsia="ru-RU" w:bidi="ru-RU"/>
      </w:rPr>
    </w:lvl>
    <w:lvl w:ilvl="8" w:tplc="976696AC">
      <w:numFmt w:val="bullet"/>
      <w:lvlText w:val="•"/>
      <w:lvlJc w:val="left"/>
      <w:pPr>
        <w:ind w:left="8441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7BDB4E33"/>
    <w:multiLevelType w:val="hybridMultilevel"/>
    <w:tmpl w:val="A366E968"/>
    <w:lvl w:ilvl="0" w:tplc="F0AE05FC">
      <w:numFmt w:val="bullet"/>
      <w:lvlText w:val=""/>
      <w:lvlJc w:val="left"/>
      <w:pPr>
        <w:ind w:left="5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D285DC">
      <w:numFmt w:val="bullet"/>
      <w:lvlText w:val="•"/>
      <w:lvlJc w:val="left"/>
      <w:pPr>
        <w:ind w:left="1658" w:hanging="360"/>
      </w:pPr>
      <w:rPr>
        <w:rFonts w:hint="default"/>
        <w:lang w:val="ru-RU" w:eastAsia="ru-RU" w:bidi="ru-RU"/>
      </w:rPr>
    </w:lvl>
    <w:lvl w:ilvl="2" w:tplc="BA2A857A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3" w:tplc="302C6070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21144904">
      <w:numFmt w:val="bullet"/>
      <w:lvlText w:val="•"/>
      <w:lvlJc w:val="left"/>
      <w:pPr>
        <w:ind w:left="4834" w:hanging="360"/>
      </w:pPr>
      <w:rPr>
        <w:rFonts w:hint="default"/>
        <w:lang w:val="ru-RU" w:eastAsia="ru-RU" w:bidi="ru-RU"/>
      </w:rPr>
    </w:lvl>
    <w:lvl w:ilvl="5" w:tplc="7D720D50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 w:tplc="39528876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8A94C95E">
      <w:numFmt w:val="bullet"/>
      <w:lvlText w:val="•"/>
      <w:lvlJc w:val="left"/>
      <w:pPr>
        <w:ind w:left="8010" w:hanging="360"/>
      </w:pPr>
      <w:rPr>
        <w:rFonts w:hint="default"/>
        <w:lang w:val="ru-RU" w:eastAsia="ru-RU" w:bidi="ru-RU"/>
      </w:rPr>
    </w:lvl>
    <w:lvl w:ilvl="8" w:tplc="CF768EC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229C"/>
    <w:rsid w:val="000536D2"/>
    <w:rsid w:val="001850CD"/>
    <w:rsid w:val="00192F04"/>
    <w:rsid w:val="001B4570"/>
    <w:rsid w:val="001E77F2"/>
    <w:rsid w:val="00245958"/>
    <w:rsid w:val="0025269E"/>
    <w:rsid w:val="0026485C"/>
    <w:rsid w:val="002D6897"/>
    <w:rsid w:val="00354DFA"/>
    <w:rsid w:val="00427879"/>
    <w:rsid w:val="004A62B5"/>
    <w:rsid w:val="004A6F50"/>
    <w:rsid w:val="004A7172"/>
    <w:rsid w:val="004E32EA"/>
    <w:rsid w:val="004F1861"/>
    <w:rsid w:val="004F48DE"/>
    <w:rsid w:val="00533815"/>
    <w:rsid w:val="005D4B7D"/>
    <w:rsid w:val="005E703B"/>
    <w:rsid w:val="00620C2B"/>
    <w:rsid w:val="00624313"/>
    <w:rsid w:val="00636940"/>
    <w:rsid w:val="006572E8"/>
    <w:rsid w:val="006D2AB7"/>
    <w:rsid w:val="00860E34"/>
    <w:rsid w:val="00911C0B"/>
    <w:rsid w:val="009403AF"/>
    <w:rsid w:val="0095444C"/>
    <w:rsid w:val="00A12693"/>
    <w:rsid w:val="00A4029C"/>
    <w:rsid w:val="00A46678"/>
    <w:rsid w:val="00A63D44"/>
    <w:rsid w:val="00A94643"/>
    <w:rsid w:val="00AB14C0"/>
    <w:rsid w:val="00AB461E"/>
    <w:rsid w:val="00AF5BB5"/>
    <w:rsid w:val="00B0229C"/>
    <w:rsid w:val="00B64862"/>
    <w:rsid w:val="00B744A6"/>
    <w:rsid w:val="00BA5FDD"/>
    <w:rsid w:val="00BB01F6"/>
    <w:rsid w:val="00C43B8E"/>
    <w:rsid w:val="00CF20AD"/>
    <w:rsid w:val="00D411A9"/>
    <w:rsid w:val="00D57DCE"/>
    <w:rsid w:val="00D91765"/>
    <w:rsid w:val="00DA42E4"/>
    <w:rsid w:val="00DE105C"/>
    <w:rsid w:val="00ED2E87"/>
    <w:rsid w:val="00F12C9E"/>
    <w:rsid w:val="00F933E3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64AE80"/>
  <w15:docId w15:val="{242D8A75-DB53-4A26-AE8D-DDB72AE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22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2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229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229C"/>
    <w:pPr>
      <w:spacing w:before="1"/>
      <w:ind w:left="800" w:right="1161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B0229C"/>
    <w:pPr>
      <w:spacing w:before="2"/>
      <w:ind w:left="806" w:hanging="281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0229C"/>
    <w:pPr>
      <w:ind w:left="806" w:right="650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B0229C"/>
    <w:pPr>
      <w:spacing w:line="274" w:lineRule="exact"/>
      <w:ind w:left="312"/>
      <w:outlineLvl w:val="4"/>
    </w:pPr>
    <w:rPr>
      <w:b/>
      <w:b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B0229C"/>
    <w:pPr>
      <w:ind w:left="1020"/>
      <w:jc w:val="both"/>
      <w:outlineLvl w:val="5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B0229C"/>
    <w:pPr>
      <w:ind w:left="1459" w:hanging="360"/>
    </w:pPr>
  </w:style>
  <w:style w:type="paragraph" w:customStyle="1" w:styleId="TableParagraph">
    <w:name w:val="Table Paragraph"/>
    <w:basedOn w:val="a"/>
    <w:uiPriority w:val="1"/>
    <w:qFormat/>
    <w:rsid w:val="00B0229C"/>
    <w:pPr>
      <w:spacing w:line="265" w:lineRule="exact"/>
      <w:ind w:left="105"/>
    </w:pPr>
  </w:style>
  <w:style w:type="paragraph" w:customStyle="1" w:styleId="msonormalbullet1gifbullet2gifbullet1gifbullet2gif">
    <w:name w:val="msonormalbullet1gifbullet2gifbullet1gifbullet2.gif"/>
    <w:basedOn w:val="a"/>
    <w:uiPriority w:val="99"/>
    <w:qFormat/>
    <w:rsid w:val="00B6486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1gifbullet2gifbullet2gifbullet1gif">
    <w:name w:val="msonormalbullet1gifbullet2gifbullet2gifbullet1.gif"/>
    <w:basedOn w:val="a"/>
    <w:uiPriority w:val="99"/>
    <w:qFormat/>
    <w:rsid w:val="00F12C9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1gifbullet2gifbullet2gifbullet1gifbullet2gif">
    <w:name w:val="msonormalbullet1gifbullet2gifbullet2gifbullet1gifbullet2.gif"/>
    <w:basedOn w:val="a"/>
    <w:rsid w:val="002459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9403AF"/>
  </w:style>
  <w:style w:type="paragraph" w:styleId="a6">
    <w:name w:val="header"/>
    <w:basedOn w:val="a"/>
    <w:link w:val="a7"/>
    <w:uiPriority w:val="99"/>
    <w:semiHidden/>
    <w:unhideWhenUsed/>
    <w:rsid w:val="006572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72E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657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72E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E77F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2E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2E8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labirint.ru/books/485168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Пользователь Windows</cp:lastModifiedBy>
  <cp:revision>27</cp:revision>
  <cp:lastPrinted>2020-09-21T14:43:00Z</cp:lastPrinted>
  <dcterms:created xsi:type="dcterms:W3CDTF">2020-03-21T22:11:00Z</dcterms:created>
  <dcterms:modified xsi:type="dcterms:W3CDTF">2022-09-23T11:22:00Z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2020-03-21T00:00:00Z</vt:filetime>
  </property>
</Properties>
</file>